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8EAB" w14:textId="77777777" w:rsidR="009D50B2" w:rsidRPr="003526B0" w:rsidRDefault="009D50B2">
      <w:pPr>
        <w:pStyle w:val="a6"/>
        <w:spacing w:line="360" w:lineRule="auto"/>
      </w:pPr>
      <w:bookmarkStart w:id="0" w:name="_Hlk159533406"/>
      <w:r w:rsidRPr="003526B0">
        <w:t>ЎЗБЕКИСТОН РЕСПУБЛИКАСИ СО</w:t>
      </w:r>
      <w:r w:rsidR="00B8425A">
        <w:t>Ғ</w:t>
      </w:r>
      <w:r w:rsidRPr="003526B0">
        <w:t>ЛИ</w:t>
      </w:r>
      <w:r w:rsidR="00B8425A">
        <w:t>Қ</w:t>
      </w:r>
      <w:r w:rsidRPr="003526B0">
        <w:t>НИ СА</w:t>
      </w:r>
      <w:r w:rsidR="00B8425A">
        <w:t>Қ</w:t>
      </w:r>
      <w:r w:rsidRPr="003526B0">
        <w:t>ЛАШ ВАЗИРЛИГИ</w:t>
      </w:r>
    </w:p>
    <w:p w14:paraId="74B0FE46" w14:textId="77777777" w:rsidR="009D50B2" w:rsidRPr="003526B0" w:rsidRDefault="009D50B2">
      <w:pPr>
        <w:pStyle w:val="a6"/>
        <w:spacing w:line="360" w:lineRule="auto"/>
      </w:pPr>
      <w:r w:rsidRPr="003526B0">
        <w:t>ТОШКЕНТ ТИББИЁТ АКАДЕМИЯСИ</w:t>
      </w:r>
    </w:p>
    <w:p w14:paraId="4517C08F" w14:textId="77777777" w:rsidR="00FC22E5" w:rsidRPr="003526B0" w:rsidRDefault="00FC22E5">
      <w:pPr>
        <w:pStyle w:val="a6"/>
        <w:spacing w:line="360" w:lineRule="auto"/>
        <w:rPr>
          <w:lang w:val="uz-Cyrl-UZ"/>
        </w:rPr>
      </w:pPr>
      <w:r w:rsidRPr="003526B0">
        <w:rPr>
          <w:lang w:val="en-US"/>
        </w:rPr>
        <w:t xml:space="preserve">PEDIATRIYA, STOMATOLOGIYA, XALQ TABOBATI VA TIBBIY-PEDAGOGIKA </w:t>
      </w:r>
      <w:r w:rsidRPr="003526B0">
        <w:rPr>
          <w:lang w:val="uz-Cyrl-UZ"/>
        </w:rPr>
        <w:t xml:space="preserve">FAKULTETI </w:t>
      </w:r>
    </w:p>
    <w:p w14:paraId="3B4314FA" w14:textId="77777777" w:rsidR="009D50B2" w:rsidRPr="003526B0" w:rsidRDefault="00FC22E5">
      <w:pPr>
        <w:pStyle w:val="a6"/>
        <w:spacing w:line="360" w:lineRule="auto"/>
      </w:pPr>
      <w:r w:rsidRPr="003526B0">
        <w:rPr>
          <w:lang w:val="uz-Cyrl-UZ"/>
        </w:rPr>
        <w:t xml:space="preserve">2-СОН </w:t>
      </w:r>
      <w:r w:rsidRPr="003526B0">
        <w:t xml:space="preserve">ФАКУЛТЕТ ВА ГОСПИТАЛ ХИРУРГИЯ, ТРАНСПЛАНТОЛОГИЯ </w:t>
      </w:r>
      <w:r w:rsidR="009D50B2" w:rsidRPr="003526B0">
        <w:t>КАФЕДРАСИ</w:t>
      </w:r>
    </w:p>
    <w:p w14:paraId="17888B4C" w14:textId="77777777" w:rsidR="009D50B2" w:rsidRPr="003526B0" w:rsidRDefault="009D50B2">
      <w:pPr>
        <w:pStyle w:val="a6"/>
        <w:spacing w:line="360" w:lineRule="auto"/>
      </w:pPr>
    </w:p>
    <w:p w14:paraId="6C54993B" w14:textId="77777777" w:rsidR="009D50B2" w:rsidRPr="003526B0" w:rsidRDefault="009D50B2">
      <w:pPr>
        <w:pStyle w:val="a6"/>
        <w:spacing w:line="360" w:lineRule="auto"/>
      </w:pPr>
    </w:p>
    <w:p w14:paraId="0487563C" w14:textId="77777777" w:rsidR="009D50B2" w:rsidRPr="003526B0" w:rsidRDefault="009D50B2">
      <w:pPr>
        <w:pStyle w:val="a6"/>
        <w:spacing w:line="360" w:lineRule="auto"/>
      </w:pPr>
    </w:p>
    <w:p w14:paraId="5704018E" w14:textId="77777777" w:rsidR="009D50B2" w:rsidRPr="003526B0" w:rsidRDefault="009D50B2">
      <w:pPr>
        <w:pStyle w:val="a6"/>
        <w:spacing w:line="360" w:lineRule="auto"/>
      </w:pPr>
    </w:p>
    <w:p w14:paraId="4FBC828C" w14:textId="77777777" w:rsidR="009D50B2" w:rsidRPr="003526B0" w:rsidRDefault="009D50B2">
      <w:pPr>
        <w:pStyle w:val="a6"/>
        <w:spacing w:line="360" w:lineRule="auto"/>
      </w:pPr>
    </w:p>
    <w:p w14:paraId="0DE90629" w14:textId="77777777" w:rsidR="009D50B2" w:rsidRPr="003526B0" w:rsidRDefault="009D50B2">
      <w:pPr>
        <w:pStyle w:val="a6"/>
        <w:spacing w:line="360" w:lineRule="auto"/>
        <w:jc w:val="left"/>
      </w:pPr>
    </w:p>
    <w:p w14:paraId="3F9E0971" w14:textId="77777777" w:rsidR="009D50B2" w:rsidRPr="003526B0" w:rsidRDefault="009D50B2">
      <w:pPr>
        <w:pStyle w:val="a6"/>
        <w:spacing w:line="360" w:lineRule="auto"/>
        <w:jc w:val="left"/>
      </w:pPr>
    </w:p>
    <w:p w14:paraId="2CDD16E2" w14:textId="77777777" w:rsidR="009D50B2" w:rsidRPr="003526B0" w:rsidRDefault="009D50B2">
      <w:pPr>
        <w:pStyle w:val="a6"/>
        <w:spacing w:line="360" w:lineRule="auto"/>
      </w:pPr>
    </w:p>
    <w:p w14:paraId="38C3A5FB" w14:textId="77777777" w:rsidR="009D50B2" w:rsidRPr="003526B0" w:rsidRDefault="009D50B2">
      <w:pPr>
        <w:pStyle w:val="a6"/>
        <w:spacing w:line="360" w:lineRule="auto"/>
        <w:jc w:val="both"/>
      </w:pPr>
      <w:r w:rsidRPr="003526B0">
        <w:t>“МЕЪДА ВА ЎН ИККИ БАРМО</w:t>
      </w:r>
      <w:r w:rsidR="00B8425A">
        <w:t>Қ</w:t>
      </w:r>
      <w:r w:rsidRPr="003526B0">
        <w:t>ЛИ ИЧАК ЯРА КАСАЛЛИГИ (МЕЪДА ВА ЎН ИККИ БАРМО</w:t>
      </w:r>
      <w:r w:rsidR="00B8425A">
        <w:t>Қ</w:t>
      </w:r>
      <w:r w:rsidRPr="003526B0">
        <w:t>ЛИ ИЧАК ТЎ</w:t>
      </w:r>
      <w:r w:rsidR="00B8425A">
        <w:t>Ғ</w:t>
      </w:r>
      <w:r w:rsidRPr="003526B0">
        <w:t>РИСИДА АНАТОМО-ФИЗИОЛОГИК МАЪЛУМОТЛАР, ЯРА КАСАЛЛИГИ ЭТИОПАТОГЕНЕЗИ, КЛИНИКАСИ, ДИАГНОСТИКАСИ ВА ЖАРРОХЛИК ДАВОЛАШ УСУЛЛАРИ)”</w:t>
      </w:r>
    </w:p>
    <w:p w14:paraId="44C36BC5" w14:textId="77777777" w:rsidR="009D50B2" w:rsidRPr="003526B0" w:rsidRDefault="009D50B2">
      <w:pPr>
        <w:pStyle w:val="a6"/>
        <w:spacing w:line="360" w:lineRule="auto"/>
        <w:rPr>
          <w:b w:val="0"/>
          <w:i/>
        </w:rPr>
      </w:pPr>
      <w:r w:rsidRPr="003526B0">
        <w:rPr>
          <w:b w:val="0"/>
          <w:i/>
        </w:rPr>
        <w:t>(</w:t>
      </w:r>
      <w:proofErr w:type="spellStart"/>
      <w:r w:rsidRPr="003526B0">
        <w:rPr>
          <w:b w:val="0"/>
          <w:i/>
        </w:rPr>
        <w:t>Маъруза</w:t>
      </w:r>
      <w:proofErr w:type="spellEnd"/>
      <w:r w:rsidRPr="003526B0">
        <w:rPr>
          <w:b w:val="0"/>
          <w:i/>
        </w:rPr>
        <w:t xml:space="preserve"> </w:t>
      </w:r>
      <w:proofErr w:type="spellStart"/>
      <w:r w:rsidRPr="003526B0">
        <w:rPr>
          <w:b w:val="0"/>
          <w:i/>
        </w:rPr>
        <w:t>матни</w:t>
      </w:r>
      <w:proofErr w:type="spellEnd"/>
      <w:r w:rsidRPr="003526B0">
        <w:rPr>
          <w:b w:val="0"/>
          <w:i/>
        </w:rPr>
        <w:t>)</w:t>
      </w:r>
    </w:p>
    <w:p w14:paraId="180A3963" w14:textId="77777777" w:rsidR="009D50B2" w:rsidRPr="003526B0" w:rsidRDefault="009D50B2">
      <w:pPr>
        <w:pStyle w:val="a6"/>
        <w:spacing w:line="360" w:lineRule="auto"/>
        <w:jc w:val="left"/>
      </w:pPr>
    </w:p>
    <w:p w14:paraId="5B48561E" w14:textId="77777777" w:rsidR="009D50B2" w:rsidRPr="003526B0" w:rsidRDefault="009D50B2">
      <w:pPr>
        <w:pStyle w:val="a6"/>
        <w:spacing w:line="360" w:lineRule="auto"/>
        <w:jc w:val="left"/>
      </w:pPr>
    </w:p>
    <w:p w14:paraId="011C9DDC" w14:textId="77777777" w:rsidR="009D50B2" w:rsidRPr="003526B0" w:rsidRDefault="009D50B2">
      <w:pPr>
        <w:pStyle w:val="a6"/>
        <w:spacing w:line="360" w:lineRule="auto"/>
        <w:jc w:val="left"/>
      </w:pPr>
    </w:p>
    <w:p w14:paraId="41E0B60C" w14:textId="77777777" w:rsidR="009D50B2" w:rsidRPr="003526B0" w:rsidRDefault="009D50B2">
      <w:pPr>
        <w:pStyle w:val="a6"/>
        <w:spacing w:line="360" w:lineRule="auto"/>
        <w:jc w:val="left"/>
      </w:pPr>
    </w:p>
    <w:p w14:paraId="64B4BBE1" w14:textId="77777777" w:rsidR="009D50B2" w:rsidRPr="003526B0" w:rsidRDefault="009D50B2">
      <w:pPr>
        <w:pStyle w:val="a6"/>
        <w:spacing w:line="360" w:lineRule="auto"/>
        <w:jc w:val="left"/>
      </w:pPr>
    </w:p>
    <w:p w14:paraId="0498A406" w14:textId="77777777" w:rsidR="009D50B2" w:rsidRPr="003526B0" w:rsidRDefault="009D50B2">
      <w:pPr>
        <w:pStyle w:val="a6"/>
        <w:spacing w:line="360" w:lineRule="auto"/>
        <w:jc w:val="left"/>
      </w:pPr>
    </w:p>
    <w:p w14:paraId="6ED92244" w14:textId="77777777" w:rsidR="009D50B2" w:rsidRPr="003526B0" w:rsidRDefault="009D50B2">
      <w:pPr>
        <w:pStyle w:val="a6"/>
        <w:spacing w:line="360" w:lineRule="auto"/>
        <w:jc w:val="left"/>
      </w:pPr>
    </w:p>
    <w:p w14:paraId="1B046B5D" w14:textId="77777777" w:rsidR="009D50B2" w:rsidRPr="003526B0" w:rsidRDefault="009D50B2">
      <w:pPr>
        <w:pStyle w:val="a6"/>
        <w:spacing w:line="360" w:lineRule="auto"/>
        <w:jc w:val="left"/>
      </w:pPr>
    </w:p>
    <w:p w14:paraId="13978E8D" w14:textId="77777777" w:rsidR="009D50B2" w:rsidRPr="003526B0" w:rsidRDefault="009D50B2">
      <w:pPr>
        <w:pStyle w:val="a6"/>
        <w:spacing w:line="360" w:lineRule="auto"/>
      </w:pPr>
    </w:p>
    <w:p w14:paraId="384480CE" w14:textId="77777777" w:rsidR="009D50B2" w:rsidRPr="003526B0" w:rsidRDefault="009D50B2">
      <w:pPr>
        <w:pStyle w:val="a6"/>
        <w:spacing w:line="360" w:lineRule="auto"/>
      </w:pPr>
    </w:p>
    <w:p w14:paraId="370E208D" w14:textId="77777777" w:rsidR="009D50B2" w:rsidRPr="003526B0" w:rsidRDefault="009D50B2">
      <w:pPr>
        <w:pStyle w:val="a6"/>
        <w:spacing w:line="360" w:lineRule="auto"/>
      </w:pPr>
      <w:r w:rsidRPr="003526B0">
        <w:t>ТОШКЕНТ 20</w:t>
      </w:r>
      <w:r w:rsidR="0036628F" w:rsidRPr="003526B0">
        <w:t>24</w:t>
      </w:r>
    </w:p>
    <w:p w14:paraId="3403802A" w14:textId="77777777" w:rsidR="009D50B2" w:rsidRPr="003526B0" w:rsidRDefault="009D50B2">
      <w:pPr>
        <w:pStyle w:val="a6"/>
        <w:spacing w:line="360" w:lineRule="auto"/>
        <w:jc w:val="both"/>
        <w:rPr>
          <w:b w:val="0"/>
        </w:rPr>
      </w:pPr>
      <w:r w:rsidRPr="003526B0">
        <w:lastRenderedPageBreak/>
        <w:tab/>
      </w:r>
      <w:proofErr w:type="spellStart"/>
      <w:r w:rsidRPr="003526B0">
        <w:t>Мавзу</w:t>
      </w:r>
      <w:proofErr w:type="spellEnd"/>
      <w:r w:rsidRPr="003526B0">
        <w:t xml:space="preserve"> </w:t>
      </w:r>
      <w:proofErr w:type="spellStart"/>
      <w:r w:rsidRPr="003526B0">
        <w:t>ма</w:t>
      </w:r>
      <w:r w:rsidR="00B8425A">
        <w:t>қ</w:t>
      </w:r>
      <w:r w:rsidRPr="003526B0">
        <w:t>сади</w:t>
      </w:r>
      <w:proofErr w:type="spellEnd"/>
      <w:r w:rsidRPr="003526B0">
        <w:t xml:space="preserve">: </w:t>
      </w:r>
      <w:proofErr w:type="spellStart"/>
      <w:r w:rsidRPr="003526B0">
        <w:rPr>
          <w:b w:val="0"/>
        </w:rPr>
        <w:t>Талабаларда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меъда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ўн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икки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бармо</w:t>
      </w:r>
      <w:r w:rsidR="00B8425A">
        <w:rPr>
          <w:b w:val="0"/>
        </w:rPr>
        <w:t>қ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ичак</w:t>
      </w:r>
      <w:proofErr w:type="spellEnd"/>
      <w:r w:rsidRPr="003526B0">
        <w:rPr>
          <w:b w:val="0"/>
        </w:rPr>
        <w:t xml:space="preserve"> яра </w:t>
      </w:r>
      <w:proofErr w:type="spellStart"/>
      <w:r w:rsidRPr="003526B0">
        <w:rPr>
          <w:b w:val="0"/>
        </w:rPr>
        <w:t>касаллиги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этиопатогенези</w:t>
      </w:r>
      <w:proofErr w:type="spellEnd"/>
      <w:r w:rsidRPr="003526B0">
        <w:rPr>
          <w:b w:val="0"/>
        </w:rPr>
        <w:t xml:space="preserve">, </w:t>
      </w:r>
      <w:proofErr w:type="spellStart"/>
      <w:r w:rsidRPr="003526B0">
        <w:rPr>
          <w:b w:val="0"/>
        </w:rPr>
        <w:t>клиникаси</w:t>
      </w:r>
      <w:proofErr w:type="spellEnd"/>
      <w:r w:rsidRPr="003526B0">
        <w:rPr>
          <w:b w:val="0"/>
        </w:rPr>
        <w:t xml:space="preserve">, </w:t>
      </w:r>
      <w:proofErr w:type="spellStart"/>
      <w:r w:rsidRPr="003526B0">
        <w:rPr>
          <w:b w:val="0"/>
        </w:rPr>
        <w:t>диагностикаси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даволаш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усуллари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тў</w:t>
      </w:r>
      <w:proofErr w:type="spellEnd"/>
      <w:r w:rsidR="00B8425A">
        <w:rPr>
          <w:b w:val="0"/>
          <w:lang w:val="uz-Cyrl-UZ"/>
        </w:rPr>
        <w:t>ғ</w:t>
      </w:r>
      <w:proofErr w:type="spellStart"/>
      <w:r w:rsidRPr="003526B0">
        <w:rPr>
          <w:b w:val="0"/>
        </w:rPr>
        <w:t>рисидаги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билимларни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шакллантириш</w:t>
      </w:r>
      <w:proofErr w:type="spellEnd"/>
      <w:r w:rsidRPr="003526B0">
        <w:rPr>
          <w:b w:val="0"/>
        </w:rPr>
        <w:t>.</w:t>
      </w:r>
    </w:p>
    <w:p w14:paraId="055894EB" w14:textId="77777777" w:rsidR="009D50B2" w:rsidRPr="003526B0" w:rsidRDefault="009D50B2">
      <w:pPr>
        <w:pStyle w:val="a6"/>
        <w:spacing w:line="360" w:lineRule="auto"/>
        <w:jc w:val="both"/>
        <w:rPr>
          <w:b w:val="0"/>
        </w:rPr>
      </w:pPr>
    </w:p>
    <w:p w14:paraId="32559DB0" w14:textId="77777777" w:rsidR="009D50B2" w:rsidRPr="003526B0" w:rsidRDefault="009D50B2">
      <w:pPr>
        <w:pStyle w:val="a6"/>
        <w:spacing w:line="360" w:lineRule="auto"/>
        <w:jc w:val="both"/>
        <w:rPr>
          <w:b w:val="0"/>
        </w:rPr>
      </w:pPr>
      <w:r w:rsidRPr="003526B0">
        <w:rPr>
          <w:b w:val="0"/>
        </w:rPr>
        <w:tab/>
      </w:r>
      <w:proofErr w:type="spellStart"/>
      <w:r w:rsidRPr="003526B0">
        <w:t>Мавзу</w:t>
      </w:r>
      <w:proofErr w:type="spellEnd"/>
      <w:r w:rsidRPr="003526B0">
        <w:t xml:space="preserve"> </w:t>
      </w:r>
      <w:proofErr w:type="spellStart"/>
      <w:r w:rsidRPr="003526B0">
        <w:t>ва</w:t>
      </w:r>
      <w:r w:rsidR="00B8425A">
        <w:t>қ</w:t>
      </w:r>
      <w:r w:rsidRPr="003526B0">
        <w:t>ти</w:t>
      </w:r>
      <w:proofErr w:type="spellEnd"/>
      <w:r w:rsidRPr="003526B0">
        <w:t>:</w:t>
      </w:r>
      <w:r w:rsidRPr="003526B0">
        <w:rPr>
          <w:b w:val="0"/>
        </w:rPr>
        <w:t xml:space="preserve"> - 2 </w:t>
      </w:r>
      <w:proofErr w:type="spellStart"/>
      <w:r w:rsidRPr="003526B0">
        <w:rPr>
          <w:b w:val="0"/>
        </w:rPr>
        <w:t>соат</w:t>
      </w:r>
      <w:proofErr w:type="spellEnd"/>
    </w:p>
    <w:p w14:paraId="198F4A1F" w14:textId="77777777" w:rsidR="009D50B2" w:rsidRPr="003526B0" w:rsidRDefault="009D50B2">
      <w:pPr>
        <w:pStyle w:val="a6"/>
        <w:spacing w:line="360" w:lineRule="auto"/>
      </w:pPr>
    </w:p>
    <w:p w14:paraId="291B514B" w14:textId="77777777" w:rsidR="009D50B2" w:rsidRPr="003526B0" w:rsidRDefault="009D50B2">
      <w:pPr>
        <w:pStyle w:val="a6"/>
        <w:spacing w:line="360" w:lineRule="auto"/>
      </w:pPr>
      <w:proofErr w:type="spellStart"/>
      <w:r w:rsidRPr="003526B0">
        <w:t>Талабанинг</w:t>
      </w:r>
      <w:proofErr w:type="spellEnd"/>
      <w:r w:rsidRPr="003526B0">
        <w:t xml:space="preserve"> </w:t>
      </w:r>
      <w:proofErr w:type="spellStart"/>
      <w:r w:rsidRPr="003526B0">
        <w:t>бошлангич</w:t>
      </w:r>
      <w:proofErr w:type="spellEnd"/>
      <w:r w:rsidRPr="003526B0">
        <w:t xml:space="preserve"> </w:t>
      </w:r>
      <w:proofErr w:type="spellStart"/>
      <w:r w:rsidRPr="003526B0">
        <w:t>билим</w:t>
      </w:r>
      <w:proofErr w:type="spellEnd"/>
      <w:r w:rsidRPr="003526B0">
        <w:t xml:space="preserve"> </w:t>
      </w:r>
      <w:proofErr w:type="spellStart"/>
      <w:r w:rsidRPr="003526B0">
        <w:t>даражаси</w:t>
      </w:r>
      <w:proofErr w:type="spellEnd"/>
    </w:p>
    <w:p w14:paraId="180A6F68" w14:textId="77777777" w:rsidR="009D50B2" w:rsidRPr="003526B0" w:rsidRDefault="009D50B2">
      <w:pPr>
        <w:pStyle w:val="a6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 w:val="0"/>
        </w:rPr>
      </w:pPr>
      <w:proofErr w:type="spellStart"/>
      <w:r w:rsidRPr="003526B0">
        <w:rPr>
          <w:b w:val="0"/>
        </w:rPr>
        <w:t>Меъда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ўн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икки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бармо</w:t>
      </w:r>
      <w:r w:rsidR="00B8425A">
        <w:rPr>
          <w:b w:val="0"/>
        </w:rPr>
        <w:t>қ</w:t>
      </w:r>
      <w:r w:rsidRPr="003526B0">
        <w:rPr>
          <w:b w:val="0"/>
        </w:rPr>
        <w:t>ли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ичак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анатомияси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физиологияси</w:t>
      </w:r>
      <w:proofErr w:type="spellEnd"/>
      <w:r w:rsidRPr="003526B0">
        <w:rPr>
          <w:b w:val="0"/>
        </w:rPr>
        <w:t>.</w:t>
      </w:r>
    </w:p>
    <w:p w14:paraId="6360B55B" w14:textId="77777777" w:rsidR="009D50B2" w:rsidRPr="003526B0" w:rsidRDefault="009D50B2">
      <w:pPr>
        <w:pStyle w:val="a6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 w:val="0"/>
        </w:rPr>
      </w:pPr>
      <w:proofErr w:type="spellStart"/>
      <w:r w:rsidRPr="003526B0">
        <w:rPr>
          <w:b w:val="0"/>
        </w:rPr>
        <w:t>Меъда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ўн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икки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бармо</w:t>
      </w:r>
      <w:r w:rsidR="00B8425A">
        <w:rPr>
          <w:b w:val="0"/>
        </w:rPr>
        <w:t>қ</w:t>
      </w:r>
      <w:r w:rsidRPr="003526B0">
        <w:rPr>
          <w:b w:val="0"/>
        </w:rPr>
        <w:t>ли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ичак</w:t>
      </w:r>
      <w:proofErr w:type="spellEnd"/>
      <w:r w:rsidRPr="003526B0">
        <w:rPr>
          <w:b w:val="0"/>
        </w:rPr>
        <w:t xml:space="preserve"> яра </w:t>
      </w:r>
      <w:proofErr w:type="spellStart"/>
      <w:r w:rsidRPr="003526B0">
        <w:rPr>
          <w:b w:val="0"/>
        </w:rPr>
        <w:t>касаллиги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этиопатогенези</w:t>
      </w:r>
      <w:proofErr w:type="spellEnd"/>
      <w:r w:rsidRPr="003526B0">
        <w:rPr>
          <w:b w:val="0"/>
        </w:rPr>
        <w:t>.</w:t>
      </w:r>
    </w:p>
    <w:p w14:paraId="101A5654" w14:textId="77777777" w:rsidR="009D50B2" w:rsidRPr="003526B0" w:rsidRDefault="009D50B2">
      <w:pPr>
        <w:pStyle w:val="a6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 w:val="0"/>
        </w:rPr>
      </w:pPr>
      <w:proofErr w:type="spellStart"/>
      <w:r w:rsidRPr="003526B0">
        <w:rPr>
          <w:b w:val="0"/>
        </w:rPr>
        <w:t>Меъда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ўн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икки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бармо</w:t>
      </w:r>
      <w:r w:rsidR="00B8425A">
        <w:rPr>
          <w:b w:val="0"/>
        </w:rPr>
        <w:t>қ</w:t>
      </w:r>
      <w:r w:rsidRPr="003526B0">
        <w:rPr>
          <w:b w:val="0"/>
        </w:rPr>
        <w:t>ли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ичак</w:t>
      </w:r>
      <w:proofErr w:type="spellEnd"/>
      <w:r w:rsidRPr="003526B0">
        <w:rPr>
          <w:b w:val="0"/>
        </w:rPr>
        <w:t xml:space="preserve"> яра </w:t>
      </w:r>
      <w:proofErr w:type="spellStart"/>
      <w:r w:rsidRPr="003526B0">
        <w:rPr>
          <w:b w:val="0"/>
        </w:rPr>
        <w:t>касаллиги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даволаш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жаррохлик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усуллари</w:t>
      </w:r>
      <w:proofErr w:type="spellEnd"/>
      <w:r w:rsidRPr="003526B0">
        <w:rPr>
          <w:b w:val="0"/>
        </w:rPr>
        <w:t>.</w:t>
      </w:r>
    </w:p>
    <w:p w14:paraId="5D6E8811" w14:textId="77777777" w:rsidR="009D50B2" w:rsidRPr="003526B0" w:rsidRDefault="009D50B2">
      <w:pPr>
        <w:pStyle w:val="a6"/>
        <w:spacing w:line="360" w:lineRule="auto"/>
        <w:jc w:val="both"/>
        <w:rPr>
          <w:b w:val="0"/>
        </w:rPr>
      </w:pPr>
    </w:p>
    <w:p w14:paraId="7466CCD0" w14:textId="77777777" w:rsidR="009D50B2" w:rsidRPr="003526B0" w:rsidRDefault="009D50B2">
      <w:pPr>
        <w:pStyle w:val="a6"/>
        <w:spacing w:line="360" w:lineRule="auto"/>
      </w:pPr>
      <w:proofErr w:type="spellStart"/>
      <w:r w:rsidRPr="003526B0">
        <w:t>Билим</w:t>
      </w:r>
      <w:proofErr w:type="spellEnd"/>
      <w:r w:rsidRPr="003526B0">
        <w:t xml:space="preserve"> </w:t>
      </w:r>
      <w:proofErr w:type="spellStart"/>
      <w:r w:rsidRPr="003526B0">
        <w:t>ва</w:t>
      </w:r>
      <w:proofErr w:type="spellEnd"/>
      <w:r w:rsidRPr="003526B0">
        <w:t xml:space="preserve"> </w:t>
      </w:r>
      <w:proofErr w:type="spellStart"/>
      <w:r w:rsidRPr="003526B0">
        <w:t>куникмаларни</w:t>
      </w:r>
      <w:proofErr w:type="spellEnd"/>
      <w:r w:rsidRPr="003526B0">
        <w:t xml:space="preserve"> </w:t>
      </w:r>
      <w:proofErr w:type="spellStart"/>
      <w:r w:rsidRPr="003526B0">
        <w:t>шаклланиши</w:t>
      </w:r>
      <w:proofErr w:type="spellEnd"/>
    </w:p>
    <w:p w14:paraId="26CC4332" w14:textId="77777777" w:rsidR="009D50B2" w:rsidRPr="003526B0" w:rsidRDefault="009D50B2">
      <w:pPr>
        <w:pStyle w:val="a6"/>
        <w:spacing w:line="360" w:lineRule="auto"/>
        <w:jc w:val="both"/>
        <w:rPr>
          <w:b w:val="0"/>
        </w:rPr>
      </w:pPr>
      <w:proofErr w:type="spellStart"/>
      <w:r w:rsidRPr="003526B0">
        <w:rPr>
          <w:b w:val="0"/>
        </w:rPr>
        <w:t>Маъруза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матни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ў</w:t>
      </w:r>
      <w:r w:rsidR="00B8425A">
        <w:rPr>
          <w:b w:val="0"/>
        </w:rPr>
        <w:t>қ</w:t>
      </w:r>
      <w:r w:rsidRPr="003526B0">
        <w:rPr>
          <w:b w:val="0"/>
        </w:rPr>
        <w:t>илгандан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сунг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талаба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билиши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керак</w:t>
      </w:r>
      <w:proofErr w:type="spellEnd"/>
      <w:r w:rsidRPr="003526B0">
        <w:rPr>
          <w:b w:val="0"/>
        </w:rPr>
        <w:t>:</w:t>
      </w:r>
    </w:p>
    <w:p w14:paraId="053AA3EB" w14:textId="77777777" w:rsidR="009D50B2" w:rsidRPr="003526B0" w:rsidRDefault="009D50B2">
      <w:pPr>
        <w:pStyle w:val="a6"/>
        <w:spacing w:line="360" w:lineRule="auto"/>
        <w:jc w:val="both"/>
        <w:rPr>
          <w:b w:val="0"/>
        </w:rPr>
      </w:pPr>
      <w:proofErr w:type="spellStart"/>
      <w:r w:rsidRPr="003526B0">
        <w:rPr>
          <w:b w:val="0"/>
        </w:rPr>
        <w:t>Меъда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ўн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икки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бармо</w:t>
      </w:r>
      <w:r w:rsidR="00B8425A">
        <w:rPr>
          <w:b w:val="0"/>
        </w:rPr>
        <w:t>қ</w:t>
      </w:r>
      <w:r w:rsidRPr="003526B0">
        <w:rPr>
          <w:b w:val="0"/>
        </w:rPr>
        <w:t>ли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ичак</w:t>
      </w:r>
      <w:proofErr w:type="spellEnd"/>
      <w:r w:rsidRPr="003526B0">
        <w:rPr>
          <w:b w:val="0"/>
        </w:rPr>
        <w:t xml:space="preserve"> яра </w:t>
      </w:r>
      <w:proofErr w:type="spellStart"/>
      <w:r w:rsidRPr="003526B0">
        <w:rPr>
          <w:b w:val="0"/>
        </w:rPr>
        <w:t>касаллиги</w:t>
      </w:r>
      <w:proofErr w:type="spellEnd"/>
      <w:r w:rsidRPr="003526B0">
        <w:rPr>
          <w:b w:val="0"/>
        </w:rPr>
        <w:t xml:space="preserve"> этиология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патогенезини</w:t>
      </w:r>
      <w:proofErr w:type="spellEnd"/>
      <w:r w:rsidRPr="003526B0">
        <w:rPr>
          <w:b w:val="0"/>
        </w:rPr>
        <w:t>.</w:t>
      </w:r>
    </w:p>
    <w:p w14:paraId="35AF1E2D" w14:textId="77777777" w:rsidR="009D50B2" w:rsidRPr="003526B0" w:rsidRDefault="009D50B2">
      <w:pPr>
        <w:pStyle w:val="a6"/>
        <w:spacing w:line="360" w:lineRule="auto"/>
        <w:jc w:val="both"/>
        <w:rPr>
          <w:b w:val="0"/>
        </w:rPr>
      </w:pPr>
      <w:proofErr w:type="spellStart"/>
      <w:r w:rsidRPr="003526B0">
        <w:rPr>
          <w:b w:val="0"/>
        </w:rPr>
        <w:t>Меъда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ўн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икки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бармо</w:t>
      </w:r>
      <w:r w:rsidR="00B8425A">
        <w:rPr>
          <w:b w:val="0"/>
        </w:rPr>
        <w:t>қ</w:t>
      </w:r>
      <w:r w:rsidRPr="003526B0">
        <w:rPr>
          <w:b w:val="0"/>
        </w:rPr>
        <w:t>ли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ичак</w:t>
      </w:r>
      <w:proofErr w:type="spellEnd"/>
      <w:r w:rsidRPr="003526B0">
        <w:rPr>
          <w:b w:val="0"/>
        </w:rPr>
        <w:t xml:space="preserve"> яра </w:t>
      </w:r>
      <w:proofErr w:type="spellStart"/>
      <w:r w:rsidRPr="003526B0">
        <w:rPr>
          <w:b w:val="0"/>
        </w:rPr>
        <w:t>касаллиги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клиникаси</w:t>
      </w:r>
      <w:proofErr w:type="spellEnd"/>
      <w:r w:rsidRPr="003526B0">
        <w:rPr>
          <w:b w:val="0"/>
        </w:rPr>
        <w:t xml:space="preserve">, </w:t>
      </w:r>
      <w:proofErr w:type="spellStart"/>
      <w:r w:rsidRPr="003526B0">
        <w:rPr>
          <w:b w:val="0"/>
        </w:rPr>
        <w:t>диагностикаси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="00B8425A">
        <w:rPr>
          <w:b w:val="0"/>
        </w:rPr>
        <w:t>қ</w:t>
      </w:r>
      <w:r w:rsidRPr="003526B0">
        <w:rPr>
          <w:b w:val="0"/>
        </w:rPr>
        <w:t>айси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касалликлар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билан</w:t>
      </w:r>
      <w:proofErr w:type="spellEnd"/>
      <w:r w:rsidRPr="003526B0">
        <w:rPr>
          <w:b w:val="0"/>
        </w:rPr>
        <w:t xml:space="preserve"> дифференциал диагностика </w:t>
      </w:r>
      <w:proofErr w:type="spellStart"/>
      <w:r w:rsidRPr="003526B0">
        <w:rPr>
          <w:b w:val="0"/>
        </w:rPr>
        <w:t>ўтказишни</w:t>
      </w:r>
      <w:proofErr w:type="spellEnd"/>
      <w:r w:rsidRPr="003526B0">
        <w:rPr>
          <w:b w:val="0"/>
        </w:rPr>
        <w:t>.</w:t>
      </w:r>
    </w:p>
    <w:p w14:paraId="1A2579D8" w14:textId="77777777" w:rsidR="009D50B2" w:rsidRPr="003526B0" w:rsidRDefault="009D50B2">
      <w:pPr>
        <w:pStyle w:val="a6"/>
        <w:spacing w:line="360" w:lineRule="auto"/>
        <w:jc w:val="both"/>
        <w:rPr>
          <w:b w:val="0"/>
        </w:rPr>
      </w:pPr>
      <w:proofErr w:type="spellStart"/>
      <w:r w:rsidRPr="003526B0">
        <w:rPr>
          <w:b w:val="0"/>
        </w:rPr>
        <w:t>Меъда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ўн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икки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бармо</w:t>
      </w:r>
      <w:r w:rsidR="00B8425A">
        <w:rPr>
          <w:b w:val="0"/>
        </w:rPr>
        <w:t>қ</w:t>
      </w:r>
      <w:r w:rsidRPr="003526B0">
        <w:rPr>
          <w:b w:val="0"/>
        </w:rPr>
        <w:t>ли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ичак</w:t>
      </w:r>
      <w:proofErr w:type="spellEnd"/>
      <w:r w:rsidRPr="003526B0">
        <w:rPr>
          <w:b w:val="0"/>
        </w:rPr>
        <w:t xml:space="preserve"> яра </w:t>
      </w:r>
      <w:proofErr w:type="spellStart"/>
      <w:r w:rsidRPr="003526B0">
        <w:rPr>
          <w:b w:val="0"/>
        </w:rPr>
        <w:t>касаллиги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жаррохлик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йўли</w:t>
      </w:r>
      <w:proofErr w:type="spellEnd"/>
      <w:r w:rsidRPr="003526B0">
        <w:rPr>
          <w:b w:val="0"/>
        </w:rPr>
        <w:t xml:space="preserve"> билан </w:t>
      </w:r>
      <w:proofErr w:type="spellStart"/>
      <w:r w:rsidRPr="003526B0">
        <w:rPr>
          <w:b w:val="0"/>
        </w:rPr>
        <w:t>даволашга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кўрсатмаларни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усулларини</w:t>
      </w:r>
      <w:proofErr w:type="spellEnd"/>
      <w:r w:rsidRPr="003526B0">
        <w:rPr>
          <w:b w:val="0"/>
        </w:rPr>
        <w:t>.</w:t>
      </w:r>
    </w:p>
    <w:p w14:paraId="2AC0109D" w14:textId="77777777" w:rsidR="009D50B2" w:rsidRPr="003526B0" w:rsidRDefault="009D50B2">
      <w:pPr>
        <w:pStyle w:val="a6"/>
        <w:spacing w:line="360" w:lineRule="auto"/>
        <w:jc w:val="both"/>
        <w:rPr>
          <w:b w:val="0"/>
        </w:rPr>
      </w:pPr>
    </w:p>
    <w:p w14:paraId="254A12E8" w14:textId="77777777" w:rsidR="009D50B2" w:rsidRPr="003526B0" w:rsidRDefault="009D50B2">
      <w:pPr>
        <w:pStyle w:val="a6"/>
        <w:spacing w:line="360" w:lineRule="auto"/>
      </w:pPr>
      <w:proofErr w:type="spellStart"/>
      <w:r w:rsidRPr="003526B0">
        <w:t>Маъруза</w:t>
      </w:r>
      <w:proofErr w:type="spellEnd"/>
      <w:r w:rsidRPr="003526B0">
        <w:t xml:space="preserve"> </w:t>
      </w:r>
      <w:proofErr w:type="spellStart"/>
      <w:r w:rsidRPr="003526B0">
        <w:t>режаси</w:t>
      </w:r>
      <w:proofErr w:type="spellEnd"/>
      <w:r w:rsidRPr="003526B0">
        <w:t>:</w:t>
      </w:r>
    </w:p>
    <w:p w14:paraId="25C406C7" w14:textId="77777777" w:rsidR="009D50B2" w:rsidRPr="003526B0" w:rsidRDefault="009D50B2">
      <w:pPr>
        <w:pStyle w:val="a6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 w:val="0"/>
        </w:rPr>
      </w:pPr>
      <w:proofErr w:type="spellStart"/>
      <w:r w:rsidRPr="003526B0">
        <w:rPr>
          <w:b w:val="0"/>
        </w:rPr>
        <w:t>Меъда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ўн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икки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бармо</w:t>
      </w:r>
      <w:r w:rsidR="00B8425A">
        <w:rPr>
          <w:b w:val="0"/>
        </w:rPr>
        <w:t>қ</w:t>
      </w:r>
      <w:r w:rsidRPr="003526B0">
        <w:rPr>
          <w:b w:val="0"/>
        </w:rPr>
        <w:t>ли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ичак</w:t>
      </w:r>
      <w:proofErr w:type="spellEnd"/>
      <w:r w:rsidRPr="003526B0">
        <w:rPr>
          <w:b w:val="0"/>
        </w:rPr>
        <w:t xml:space="preserve"> </w:t>
      </w:r>
      <w:proofErr w:type="spellStart"/>
      <w:r w:rsidR="00B8425A">
        <w:rPr>
          <w:b w:val="0"/>
        </w:rPr>
        <w:t>қ</w:t>
      </w:r>
      <w:r w:rsidRPr="003526B0">
        <w:rPr>
          <w:b w:val="0"/>
        </w:rPr>
        <w:t>ис</w:t>
      </w:r>
      <w:r w:rsidR="00B8425A">
        <w:rPr>
          <w:b w:val="0"/>
        </w:rPr>
        <w:t>қ</w:t>
      </w:r>
      <w:r w:rsidRPr="003526B0">
        <w:rPr>
          <w:b w:val="0"/>
        </w:rPr>
        <w:t>ача</w:t>
      </w:r>
      <w:proofErr w:type="spellEnd"/>
      <w:r w:rsidRPr="003526B0">
        <w:rPr>
          <w:b w:val="0"/>
        </w:rPr>
        <w:t xml:space="preserve"> анатомия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физиологияси</w:t>
      </w:r>
      <w:proofErr w:type="spellEnd"/>
      <w:r w:rsidRPr="003526B0">
        <w:rPr>
          <w:b w:val="0"/>
        </w:rPr>
        <w:t xml:space="preserve"> билан </w:t>
      </w:r>
      <w:proofErr w:type="spellStart"/>
      <w:r w:rsidRPr="003526B0">
        <w:rPr>
          <w:b w:val="0"/>
        </w:rPr>
        <w:t>таништириш</w:t>
      </w:r>
      <w:proofErr w:type="spellEnd"/>
      <w:r w:rsidRPr="003526B0">
        <w:rPr>
          <w:b w:val="0"/>
        </w:rPr>
        <w:t>.</w:t>
      </w:r>
    </w:p>
    <w:p w14:paraId="6C44D87B" w14:textId="77777777" w:rsidR="009D50B2" w:rsidRPr="003526B0" w:rsidRDefault="009D50B2">
      <w:pPr>
        <w:pStyle w:val="a6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 w:val="0"/>
        </w:rPr>
      </w:pPr>
      <w:proofErr w:type="spellStart"/>
      <w:r w:rsidRPr="003526B0">
        <w:rPr>
          <w:b w:val="0"/>
        </w:rPr>
        <w:t>Меъда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ун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икки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бармокли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ичак</w:t>
      </w:r>
      <w:proofErr w:type="spellEnd"/>
      <w:r w:rsidRPr="003526B0">
        <w:rPr>
          <w:b w:val="0"/>
        </w:rPr>
        <w:t xml:space="preserve"> яра </w:t>
      </w:r>
      <w:proofErr w:type="spellStart"/>
      <w:r w:rsidRPr="003526B0">
        <w:rPr>
          <w:b w:val="0"/>
        </w:rPr>
        <w:t>касаллиги</w:t>
      </w:r>
      <w:proofErr w:type="spellEnd"/>
      <w:r w:rsidRPr="003526B0">
        <w:rPr>
          <w:b w:val="0"/>
        </w:rPr>
        <w:t xml:space="preserve"> этиология, патогенез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клиникасига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тухталиш</w:t>
      </w:r>
      <w:proofErr w:type="spellEnd"/>
      <w:r w:rsidRPr="003526B0">
        <w:rPr>
          <w:b w:val="0"/>
        </w:rPr>
        <w:t>.</w:t>
      </w:r>
    </w:p>
    <w:p w14:paraId="2831DEDF" w14:textId="77777777" w:rsidR="009D50B2" w:rsidRPr="003526B0" w:rsidRDefault="009D50B2">
      <w:pPr>
        <w:pStyle w:val="a6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 w:val="0"/>
        </w:rPr>
      </w:pPr>
      <w:proofErr w:type="spellStart"/>
      <w:r w:rsidRPr="003526B0">
        <w:rPr>
          <w:b w:val="0"/>
        </w:rPr>
        <w:t>Меъда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ун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икки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бармокли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ичак</w:t>
      </w:r>
      <w:proofErr w:type="spellEnd"/>
      <w:r w:rsidRPr="003526B0">
        <w:rPr>
          <w:b w:val="0"/>
        </w:rPr>
        <w:t xml:space="preserve"> яра </w:t>
      </w:r>
      <w:proofErr w:type="spellStart"/>
      <w:r w:rsidRPr="003526B0">
        <w:rPr>
          <w:b w:val="0"/>
        </w:rPr>
        <w:t>касаллигини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консерватив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ва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жаррохлик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йули</w:t>
      </w:r>
      <w:proofErr w:type="spellEnd"/>
      <w:r w:rsidRPr="003526B0">
        <w:rPr>
          <w:b w:val="0"/>
        </w:rPr>
        <w:t xml:space="preserve"> билан </w:t>
      </w:r>
      <w:proofErr w:type="spellStart"/>
      <w:r w:rsidRPr="003526B0">
        <w:rPr>
          <w:b w:val="0"/>
        </w:rPr>
        <w:t>даволашга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курсатмалар</w:t>
      </w:r>
      <w:proofErr w:type="spellEnd"/>
      <w:r w:rsidRPr="003526B0">
        <w:rPr>
          <w:b w:val="0"/>
        </w:rPr>
        <w:t xml:space="preserve">, </w:t>
      </w:r>
      <w:proofErr w:type="spellStart"/>
      <w:r w:rsidRPr="003526B0">
        <w:rPr>
          <w:b w:val="0"/>
        </w:rPr>
        <w:t>хамда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жаррохлик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даволаш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усули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турлари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хакида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маълумотлар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бериш</w:t>
      </w:r>
      <w:proofErr w:type="spellEnd"/>
      <w:r w:rsidRPr="003526B0">
        <w:rPr>
          <w:b w:val="0"/>
        </w:rPr>
        <w:t>.</w:t>
      </w:r>
    </w:p>
    <w:p w14:paraId="1C3FD1FA" w14:textId="77777777" w:rsidR="009D50B2" w:rsidRPr="003526B0" w:rsidRDefault="009D50B2">
      <w:pPr>
        <w:pStyle w:val="a6"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proofErr w:type="spellStart"/>
      <w:r w:rsidRPr="003526B0">
        <w:rPr>
          <w:b w:val="0"/>
        </w:rPr>
        <w:t>Адабиётлар</w:t>
      </w:r>
      <w:proofErr w:type="spellEnd"/>
      <w:r w:rsidRPr="003526B0">
        <w:rPr>
          <w:b w:val="0"/>
        </w:rPr>
        <w:t xml:space="preserve"> </w:t>
      </w:r>
      <w:proofErr w:type="spellStart"/>
      <w:r w:rsidRPr="003526B0">
        <w:rPr>
          <w:b w:val="0"/>
        </w:rPr>
        <w:t>руйхати</w:t>
      </w:r>
      <w:proofErr w:type="spellEnd"/>
      <w:r w:rsidRPr="003526B0">
        <w:rPr>
          <w:b w:val="0"/>
        </w:rPr>
        <w:t>.</w:t>
      </w:r>
    </w:p>
    <w:p w14:paraId="576729CD" w14:textId="77777777" w:rsidR="009D50B2" w:rsidRPr="003526B0" w:rsidRDefault="009D50B2">
      <w:pPr>
        <w:pStyle w:val="a3"/>
        <w:spacing w:line="360" w:lineRule="auto"/>
        <w:rPr>
          <w:spacing w:val="20"/>
        </w:rPr>
      </w:pPr>
    </w:p>
    <w:p w14:paraId="2BBB9057" w14:textId="77777777" w:rsidR="009D50B2" w:rsidRPr="003526B0" w:rsidRDefault="009D50B2">
      <w:pPr>
        <w:pStyle w:val="a3"/>
        <w:spacing w:line="360" w:lineRule="auto"/>
        <w:rPr>
          <w:spacing w:val="20"/>
        </w:rPr>
      </w:pPr>
    </w:p>
    <w:p w14:paraId="559D1E8A" w14:textId="77777777" w:rsidR="009D50B2" w:rsidRPr="003526B0" w:rsidRDefault="009D50B2">
      <w:pPr>
        <w:pStyle w:val="2"/>
        <w:spacing w:line="240" w:lineRule="auto"/>
        <w:rPr>
          <w:bCs/>
          <w:spacing w:val="0"/>
        </w:rPr>
      </w:pPr>
      <w:proofErr w:type="spellStart"/>
      <w:r w:rsidRPr="003526B0">
        <w:rPr>
          <w:bCs/>
          <w:spacing w:val="0"/>
        </w:rPr>
        <w:lastRenderedPageBreak/>
        <w:t>Бугунги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маъруза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меъда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ва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ун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икки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бармокли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ичак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кискача</w:t>
      </w:r>
      <w:proofErr w:type="spellEnd"/>
      <w:r w:rsidRPr="003526B0">
        <w:rPr>
          <w:bCs/>
          <w:spacing w:val="0"/>
        </w:rPr>
        <w:t xml:space="preserve"> анатомия </w:t>
      </w:r>
      <w:proofErr w:type="spellStart"/>
      <w:r w:rsidRPr="003526B0">
        <w:rPr>
          <w:bCs/>
          <w:spacing w:val="0"/>
        </w:rPr>
        <w:t>ва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физиологияси</w:t>
      </w:r>
      <w:proofErr w:type="spellEnd"/>
      <w:r w:rsidRPr="003526B0">
        <w:rPr>
          <w:bCs/>
          <w:spacing w:val="0"/>
        </w:rPr>
        <w:t xml:space="preserve">, яра </w:t>
      </w:r>
      <w:proofErr w:type="spellStart"/>
      <w:r w:rsidRPr="003526B0">
        <w:rPr>
          <w:bCs/>
          <w:spacing w:val="0"/>
        </w:rPr>
        <w:t>касаллиги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этиопатогенези</w:t>
      </w:r>
      <w:proofErr w:type="spellEnd"/>
      <w:r w:rsidRPr="003526B0">
        <w:rPr>
          <w:bCs/>
          <w:spacing w:val="0"/>
        </w:rPr>
        <w:t xml:space="preserve">, </w:t>
      </w:r>
      <w:proofErr w:type="spellStart"/>
      <w:r w:rsidRPr="003526B0">
        <w:rPr>
          <w:bCs/>
          <w:spacing w:val="0"/>
        </w:rPr>
        <w:t>клиникаси</w:t>
      </w:r>
      <w:proofErr w:type="spellEnd"/>
      <w:r w:rsidRPr="003526B0">
        <w:rPr>
          <w:bCs/>
          <w:spacing w:val="0"/>
        </w:rPr>
        <w:t xml:space="preserve">, </w:t>
      </w:r>
      <w:proofErr w:type="spellStart"/>
      <w:r w:rsidRPr="003526B0">
        <w:rPr>
          <w:bCs/>
          <w:spacing w:val="0"/>
        </w:rPr>
        <w:t>текширув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усуллари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ва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жаррохлик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даволаш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усулларига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багишланган</w:t>
      </w:r>
      <w:proofErr w:type="spellEnd"/>
      <w:r w:rsidRPr="003526B0">
        <w:rPr>
          <w:bCs/>
          <w:spacing w:val="0"/>
        </w:rPr>
        <w:t xml:space="preserve"> </w:t>
      </w:r>
      <w:proofErr w:type="spellStart"/>
      <w:r w:rsidRPr="003526B0">
        <w:rPr>
          <w:bCs/>
          <w:spacing w:val="0"/>
        </w:rPr>
        <w:t>булади</w:t>
      </w:r>
      <w:proofErr w:type="spellEnd"/>
      <w:r w:rsidRPr="003526B0">
        <w:rPr>
          <w:bCs/>
          <w:spacing w:val="0"/>
        </w:rPr>
        <w:t xml:space="preserve">. </w:t>
      </w:r>
    </w:p>
    <w:p w14:paraId="07A9722C" w14:textId="77777777" w:rsidR="009D50B2" w:rsidRPr="003526B0" w:rsidRDefault="009D50B2">
      <w:pPr>
        <w:pStyle w:val="a3"/>
        <w:jc w:val="both"/>
        <w:rPr>
          <w:bCs/>
        </w:rPr>
      </w:pPr>
      <w:r w:rsidRPr="003526B0">
        <w:rPr>
          <w:bCs/>
        </w:rPr>
        <w:tab/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корин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бушлигининг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юкори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интраперитониал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жойлашган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аъзо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булиб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унда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куйидаги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фаркланади</w:t>
      </w:r>
      <w:proofErr w:type="spellEnd"/>
      <w:r w:rsidRPr="003526B0">
        <w:rPr>
          <w:bCs/>
        </w:rPr>
        <w:t xml:space="preserve">: </w:t>
      </w:r>
      <w:proofErr w:type="spellStart"/>
      <w:r w:rsidRPr="003526B0">
        <w:rPr>
          <w:bCs/>
        </w:rPr>
        <w:t>кардиа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гумбаз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еки</w:t>
      </w:r>
      <w:proofErr w:type="spellEnd"/>
      <w:r w:rsidRPr="003526B0">
        <w:rPr>
          <w:bCs/>
        </w:rPr>
        <w:t xml:space="preserve"> туб </w:t>
      </w:r>
      <w:proofErr w:type="spellStart"/>
      <w:r w:rsidRPr="003526B0">
        <w:rPr>
          <w:bCs/>
        </w:rPr>
        <w:t>кисми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танаси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антрал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пилорик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кисмлар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Пилорик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пилорик</w:t>
      </w:r>
      <w:proofErr w:type="spellEnd"/>
      <w:r w:rsidRPr="003526B0">
        <w:rPr>
          <w:bCs/>
        </w:rPr>
        <w:t xml:space="preserve"> канал билан </w:t>
      </w:r>
      <w:proofErr w:type="spellStart"/>
      <w:r w:rsidRPr="003526B0">
        <w:rPr>
          <w:bCs/>
        </w:rPr>
        <w:t>тугалланади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шундан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сунг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икки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бармокли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бошланади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корин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юкори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кисмида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купрок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чап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ярмида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жойлашади</w:t>
      </w:r>
      <w:proofErr w:type="spellEnd"/>
      <w:r w:rsidRPr="003526B0">
        <w:rPr>
          <w:bCs/>
        </w:rPr>
        <w:t xml:space="preserve">. Корин </w:t>
      </w:r>
      <w:proofErr w:type="spellStart"/>
      <w:r w:rsidRPr="003526B0">
        <w:rPr>
          <w:bCs/>
        </w:rPr>
        <w:t>олди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деворида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проекцияси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чап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ковурга</w:t>
      </w:r>
      <w:proofErr w:type="spellEnd"/>
      <w:r w:rsidRPr="003526B0">
        <w:rPr>
          <w:bCs/>
        </w:rPr>
        <w:t xml:space="preserve"> ости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камрок</w:t>
      </w:r>
      <w:proofErr w:type="spellEnd"/>
      <w:r w:rsidRPr="003526B0">
        <w:rPr>
          <w:bCs/>
        </w:rPr>
        <w:t xml:space="preserve"> туш ости </w:t>
      </w:r>
      <w:proofErr w:type="spellStart"/>
      <w:r w:rsidRPr="003526B0">
        <w:rPr>
          <w:bCs/>
        </w:rPr>
        <w:t>сохаларига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тугри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келади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кичик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эгрилиги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жигар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дарвозаси</w:t>
      </w:r>
      <w:proofErr w:type="spellEnd"/>
      <w:r w:rsidRPr="003526B0">
        <w:rPr>
          <w:bCs/>
        </w:rPr>
        <w:t xml:space="preserve"> билан L. </w:t>
      </w:r>
      <w:proofErr w:type="spellStart"/>
      <w:r w:rsidRPr="003526B0">
        <w:rPr>
          <w:bCs/>
        </w:rPr>
        <w:t>Gepatoduodenalis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боглам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талок</w:t>
      </w:r>
      <w:proofErr w:type="spellEnd"/>
      <w:r w:rsidRPr="003526B0">
        <w:rPr>
          <w:bCs/>
        </w:rPr>
        <w:t xml:space="preserve"> билан </w:t>
      </w:r>
      <w:proofErr w:type="spellStart"/>
      <w:r w:rsidRPr="003526B0">
        <w:rPr>
          <w:bCs/>
        </w:rPr>
        <w:t>эса</w:t>
      </w:r>
      <w:proofErr w:type="spellEnd"/>
      <w:r w:rsidRPr="003526B0">
        <w:rPr>
          <w:bCs/>
        </w:rPr>
        <w:t xml:space="preserve"> L. </w:t>
      </w:r>
      <w:proofErr w:type="spellStart"/>
      <w:r w:rsidRPr="003526B0">
        <w:rPr>
          <w:bCs/>
        </w:rPr>
        <w:t>gastrolienalis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боглам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кундаланг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чамбар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</w:t>
      </w:r>
      <w:proofErr w:type="spellEnd"/>
      <w:r w:rsidRPr="003526B0">
        <w:rPr>
          <w:bCs/>
        </w:rPr>
        <w:t xml:space="preserve"> билан L. </w:t>
      </w:r>
      <w:proofErr w:type="spellStart"/>
      <w:r w:rsidRPr="003526B0">
        <w:rPr>
          <w:bCs/>
        </w:rPr>
        <w:t>Gastrocolica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ёрдамида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богланган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Меъданинг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артериал</w:t>
      </w:r>
      <w:proofErr w:type="spellEnd"/>
      <w:r w:rsidRPr="003526B0">
        <w:rPr>
          <w:bCs/>
        </w:rPr>
        <w:t xml:space="preserve"> кон билан </w:t>
      </w:r>
      <w:proofErr w:type="spellStart"/>
      <w:r w:rsidRPr="003526B0">
        <w:rPr>
          <w:bCs/>
        </w:rPr>
        <w:t>таминланиши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бир</w:t>
      </w:r>
      <w:proofErr w:type="spellEnd"/>
      <w:r w:rsidRPr="003526B0">
        <w:rPr>
          <w:bCs/>
        </w:rPr>
        <w:t xml:space="preserve"> неча </w:t>
      </w:r>
      <w:proofErr w:type="spellStart"/>
      <w:r w:rsidRPr="003526B0">
        <w:rPr>
          <w:bCs/>
        </w:rPr>
        <w:t>артериялар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ердамида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амалга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оширилади</w:t>
      </w:r>
      <w:proofErr w:type="spellEnd"/>
      <w:r w:rsidRPr="003526B0">
        <w:rPr>
          <w:bCs/>
        </w:rPr>
        <w:t xml:space="preserve">: </w:t>
      </w:r>
      <w:proofErr w:type="spellStart"/>
      <w:r w:rsidRPr="003526B0">
        <w:rPr>
          <w:bCs/>
        </w:rPr>
        <w:t>чап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артериялари</w:t>
      </w:r>
      <w:proofErr w:type="spellEnd"/>
      <w:r w:rsidRPr="003526B0">
        <w:rPr>
          <w:bCs/>
        </w:rPr>
        <w:t xml:space="preserve"> (a. </w:t>
      </w:r>
      <w:proofErr w:type="spellStart"/>
      <w:r w:rsidRPr="003526B0">
        <w:rPr>
          <w:bCs/>
        </w:rPr>
        <w:t>Gastrica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dextra</w:t>
      </w:r>
      <w:proofErr w:type="spellEnd"/>
      <w:r w:rsidRPr="003526B0">
        <w:rPr>
          <w:bCs/>
        </w:rPr>
        <w:t xml:space="preserve"> et sinistra) улар </w:t>
      </w:r>
      <w:proofErr w:type="spellStart"/>
      <w:r w:rsidRPr="003526B0">
        <w:rPr>
          <w:bCs/>
        </w:rPr>
        <w:t>узак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артерияси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умумий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жигар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артерияси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тармоклири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хисобланади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Катта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эгрилиги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буйича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эса</w:t>
      </w:r>
      <w:proofErr w:type="spellEnd"/>
      <w:r w:rsidRPr="003526B0">
        <w:rPr>
          <w:bCs/>
        </w:rPr>
        <w:t xml:space="preserve"> a. </w:t>
      </w:r>
      <w:proofErr w:type="spellStart"/>
      <w:r w:rsidRPr="003526B0">
        <w:rPr>
          <w:bCs/>
        </w:rPr>
        <w:t>Lienalis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артерияси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a. </w:t>
      </w:r>
      <w:proofErr w:type="spellStart"/>
      <w:r w:rsidRPr="003526B0">
        <w:rPr>
          <w:bCs/>
        </w:rPr>
        <w:t>Pancreticoduodenalis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тармоги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чап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унг</w:t>
      </w:r>
      <w:proofErr w:type="spellEnd"/>
      <w:r w:rsidRPr="003526B0">
        <w:rPr>
          <w:bCs/>
        </w:rPr>
        <w:t xml:space="preserve"> a. </w:t>
      </w:r>
      <w:proofErr w:type="spellStart"/>
      <w:r w:rsidRPr="003526B0">
        <w:rPr>
          <w:bCs/>
        </w:rPr>
        <w:t>Gastroepiploica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dextra</w:t>
      </w:r>
      <w:proofErr w:type="spellEnd"/>
      <w:r w:rsidRPr="003526B0">
        <w:rPr>
          <w:bCs/>
        </w:rPr>
        <w:t xml:space="preserve"> et sinistra </w:t>
      </w:r>
      <w:proofErr w:type="spellStart"/>
      <w:r w:rsidRPr="003526B0">
        <w:rPr>
          <w:bCs/>
        </w:rPr>
        <w:t>жойлашади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Ундан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ташкари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меъданинг</w:t>
      </w:r>
      <w:proofErr w:type="spellEnd"/>
      <w:r w:rsidRPr="003526B0">
        <w:rPr>
          <w:bCs/>
        </w:rPr>
        <w:t xml:space="preserve"> туб </w:t>
      </w:r>
      <w:proofErr w:type="spellStart"/>
      <w:r w:rsidRPr="003526B0">
        <w:rPr>
          <w:bCs/>
        </w:rPr>
        <w:t>кисмини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артериал</w:t>
      </w:r>
      <w:proofErr w:type="spellEnd"/>
      <w:r w:rsidRPr="003526B0">
        <w:rPr>
          <w:bCs/>
        </w:rPr>
        <w:t xml:space="preserve"> кон билан </w:t>
      </w:r>
      <w:proofErr w:type="spellStart"/>
      <w:r w:rsidRPr="003526B0">
        <w:rPr>
          <w:bCs/>
        </w:rPr>
        <w:t>таъминлашда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талок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артерияси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тармоги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булмиш</w:t>
      </w:r>
      <w:proofErr w:type="spellEnd"/>
      <w:r w:rsidRPr="003526B0">
        <w:rPr>
          <w:bCs/>
        </w:rPr>
        <w:t xml:space="preserve"> a. Brevis </w:t>
      </w:r>
      <w:proofErr w:type="spellStart"/>
      <w:r w:rsidRPr="003526B0">
        <w:rPr>
          <w:bCs/>
        </w:rPr>
        <w:t>иштирок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этади</w:t>
      </w:r>
      <w:proofErr w:type="spellEnd"/>
      <w:r w:rsidRPr="003526B0">
        <w:rPr>
          <w:bCs/>
        </w:rPr>
        <w:t xml:space="preserve">. Бу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катта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кичик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эгриликлари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буйлаб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жойлашган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катта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артериялардан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меъданинг</w:t>
      </w:r>
      <w:proofErr w:type="spellEnd"/>
      <w:r w:rsidRPr="003526B0">
        <w:rPr>
          <w:bCs/>
        </w:rPr>
        <w:t xml:space="preserve"> орка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олди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деворларига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майда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тармоклар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таркалиб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катта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кичик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эгрилик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артериялари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деворида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анастомозлар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хосил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килади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Меъданинг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веноз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системаси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артериялар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системасини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тузилиши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такрорлайди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коранар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веналари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кизилунгач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веналари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оркали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юкори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говак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венаси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системаси</w:t>
      </w:r>
      <w:proofErr w:type="spellEnd"/>
      <w:r w:rsidRPr="003526B0">
        <w:rPr>
          <w:bCs/>
        </w:rPr>
        <w:t xml:space="preserve"> билан </w:t>
      </w:r>
      <w:proofErr w:type="spellStart"/>
      <w:r w:rsidRPr="003526B0">
        <w:rPr>
          <w:bCs/>
        </w:rPr>
        <w:t>богланади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Меъданинг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веналари</w:t>
      </w:r>
      <w:proofErr w:type="spellEnd"/>
      <w:r w:rsidRPr="003526B0">
        <w:rPr>
          <w:bCs/>
        </w:rPr>
        <w:t xml:space="preserve"> портал вена </w:t>
      </w:r>
      <w:proofErr w:type="spellStart"/>
      <w:r w:rsidRPr="003526B0">
        <w:rPr>
          <w:bCs/>
        </w:rPr>
        <w:t>системаси</w:t>
      </w:r>
      <w:proofErr w:type="spellEnd"/>
      <w:r w:rsidRPr="003526B0">
        <w:rPr>
          <w:bCs/>
        </w:rPr>
        <w:t xml:space="preserve"> билан хам </w:t>
      </w:r>
      <w:proofErr w:type="spellStart"/>
      <w:r w:rsidRPr="003526B0">
        <w:rPr>
          <w:bCs/>
        </w:rPr>
        <w:t>боглик</w:t>
      </w:r>
      <w:proofErr w:type="spellEnd"/>
      <w:r w:rsidRPr="003526B0">
        <w:rPr>
          <w:bCs/>
        </w:rPr>
        <w:t xml:space="preserve">. Шу </w:t>
      </w:r>
      <w:proofErr w:type="spellStart"/>
      <w:r w:rsidRPr="003526B0">
        <w:rPr>
          <w:bCs/>
        </w:rPr>
        <w:t>сабабли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кизилунгач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веноз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системаси</w:t>
      </w:r>
      <w:proofErr w:type="spellEnd"/>
      <w:r w:rsidRPr="003526B0">
        <w:rPr>
          <w:bCs/>
        </w:rPr>
        <w:t xml:space="preserve"> портал гипертензия </w:t>
      </w:r>
      <w:proofErr w:type="spellStart"/>
      <w:r w:rsidRPr="003526B0">
        <w:rPr>
          <w:bCs/>
        </w:rPr>
        <w:t>холларида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кенгайиши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кон </w:t>
      </w:r>
      <w:proofErr w:type="spellStart"/>
      <w:r w:rsidRPr="003526B0">
        <w:rPr>
          <w:bCs/>
        </w:rPr>
        <w:t>кетишга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сабаб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булиши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мумкин</w:t>
      </w:r>
      <w:proofErr w:type="spellEnd"/>
      <w:r w:rsidRPr="003526B0">
        <w:rPr>
          <w:bCs/>
        </w:rPr>
        <w:t xml:space="preserve">. </w:t>
      </w:r>
    </w:p>
    <w:p w14:paraId="0A8DB3E4" w14:textId="77777777" w:rsidR="009D50B2" w:rsidRPr="003526B0" w:rsidRDefault="009D50B2">
      <w:pPr>
        <w:pStyle w:val="a3"/>
        <w:jc w:val="both"/>
        <w:rPr>
          <w:bCs/>
        </w:rPr>
      </w:pPr>
      <w:r w:rsidRPr="003526B0">
        <w:rPr>
          <w:bCs/>
        </w:rPr>
        <w:tab/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нерв </w:t>
      </w:r>
      <w:proofErr w:type="spellStart"/>
      <w:r w:rsidRPr="003526B0">
        <w:rPr>
          <w:bCs/>
        </w:rPr>
        <w:t>иннервацияси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куеш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чигалидан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чикувчи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симпатик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толалар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адашган</w:t>
      </w:r>
      <w:proofErr w:type="spellEnd"/>
      <w:r w:rsidRPr="003526B0">
        <w:rPr>
          <w:bCs/>
        </w:rPr>
        <w:t xml:space="preserve"> нерв </w:t>
      </w:r>
      <w:proofErr w:type="spellStart"/>
      <w:r w:rsidRPr="003526B0">
        <w:rPr>
          <w:bCs/>
        </w:rPr>
        <w:t>тармокларидан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парасимпатик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иннервацияни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олади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лимфатик </w:t>
      </w:r>
      <w:proofErr w:type="spellStart"/>
      <w:r w:rsidRPr="003526B0">
        <w:rPr>
          <w:bCs/>
        </w:rPr>
        <w:t>тугунлари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кичик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катта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эгриликлари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буйлаб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хамда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талок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дарвозаси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узак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артерияси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атрофида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жойлашган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булиб</w:t>
      </w:r>
      <w:proofErr w:type="spellEnd"/>
      <w:r w:rsidRPr="003526B0">
        <w:rPr>
          <w:bCs/>
        </w:rPr>
        <w:t xml:space="preserve">, лимфатик </w:t>
      </w:r>
      <w:proofErr w:type="spellStart"/>
      <w:r w:rsidRPr="003526B0">
        <w:rPr>
          <w:bCs/>
        </w:rPr>
        <w:t>томирлар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оркали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бир-бири</w:t>
      </w:r>
      <w:proofErr w:type="spellEnd"/>
      <w:r w:rsidRPr="003526B0">
        <w:rPr>
          <w:bCs/>
        </w:rPr>
        <w:t xml:space="preserve"> билан </w:t>
      </w:r>
      <w:proofErr w:type="spellStart"/>
      <w:r w:rsidRPr="003526B0">
        <w:rPr>
          <w:bCs/>
        </w:rPr>
        <w:t>богликдир</w:t>
      </w:r>
      <w:proofErr w:type="spellEnd"/>
      <w:r w:rsidRPr="003526B0">
        <w:rPr>
          <w:bCs/>
        </w:rPr>
        <w:t>.</w:t>
      </w:r>
    </w:p>
    <w:p w14:paraId="793AE440" w14:textId="77777777" w:rsidR="009D50B2" w:rsidRPr="003526B0" w:rsidRDefault="009D50B2">
      <w:pPr>
        <w:pStyle w:val="a3"/>
        <w:jc w:val="both"/>
        <w:rPr>
          <w:bCs/>
        </w:rPr>
      </w:pPr>
      <w:r w:rsidRPr="003526B0">
        <w:rPr>
          <w:bCs/>
        </w:rPr>
        <w:tab/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девори</w:t>
      </w:r>
      <w:proofErr w:type="spellEnd"/>
      <w:r w:rsidRPr="003526B0">
        <w:rPr>
          <w:bCs/>
        </w:rPr>
        <w:t xml:space="preserve"> 4 </w:t>
      </w:r>
      <w:proofErr w:type="spellStart"/>
      <w:r w:rsidRPr="003526B0">
        <w:rPr>
          <w:bCs/>
        </w:rPr>
        <w:t>каватдан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ташкил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топган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булиб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уларнинг</w:t>
      </w:r>
      <w:proofErr w:type="spellEnd"/>
      <w:r w:rsidRPr="003526B0">
        <w:rPr>
          <w:bCs/>
        </w:rPr>
        <w:t xml:space="preserve"> ташки </w:t>
      </w:r>
      <w:proofErr w:type="spellStart"/>
      <w:r w:rsidRPr="003526B0">
        <w:rPr>
          <w:bCs/>
        </w:rPr>
        <w:t>каватини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сероз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кавати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ташкил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килади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Сероз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каватининг</w:t>
      </w:r>
      <w:proofErr w:type="spellEnd"/>
      <w:r w:rsidRPr="003526B0">
        <w:rPr>
          <w:bCs/>
        </w:rPr>
        <w:t xml:space="preserve"> узи </w:t>
      </w:r>
      <w:proofErr w:type="spellStart"/>
      <w:r w:rsidRPr="003526B0">
        <w:rPr>
          <w:bCs/>
        </w:rPr>
        <w:t>бу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вицерал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корин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пардадан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иборатдир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Кейинги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каватини</w:t>
      </w:r>
      <w:proofErr w:type="spellEnd"/>
      <w:r w:rsidRPr="003526B0">
        <w:rPr>
          <w:bCs/>
        </w:rPr>
        <w:t xml:space="preserve"> 3 </w:t>
      </w:r>
      <w:proofErr w:type="spellStart"/>
      <w:r w:rsidRPr="003526B0">
        <w:rPr>
          <w:bCs/>
        </w:rPr>
        <w:t>каватдан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иборат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мушак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кавати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ташкил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килади</w:t>
      </w:r>
      <w:proofErr w:type="spellEnd"/>
      <w:r w:rsidRPr="003526B0">
        <w:rPr>
          <w:bCs/>
        </w:rPr>
        <w:t xml:space="preserve">: </w:t>
      </w:r>
      <w:proofErr w:type="spellStart"/>
      <w:r w:rsidRPr="003526B0">
        <w:rPr>
          <w:bCs/>
        </w:rPr>
        <w:t>мушаклар</w:t>
      </w:r>
      <w:proofErr w:type="spellEnd"/>
      <w:r w:rsidRPr="003526B0">
        <w:rPr>
          <w:bCs/>
        </w:rPr>
        <w:t xml:space="preserve"> бунда </w:t>
      </w:r>
      <w:proofErr w:type="spellStart"/>
      <w:r w:rsidRPr="003526B0">
        <w:rPr>
          <w:bCs/>
        </w:rPr>
        <w:t>буйлама</w:t>
      </w:r>
      <w:proofErr w:type="spellEnd"/>
      <w:r w:rsidRPr="003526B0">
        <w:rPr>
          <w:bCs/>
        </w:rPr>
        <w:t xml:space="preserve">, циркуляр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кийшик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йуналишга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эгадир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Мушак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кавати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остида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шиллик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кавати</w:t>
      </w:r>
      <w:proofErr w:type="spellEnd"/>
      <w:r w:rsidRPr="003526B0">
        <w:rPr>
          <w:bCs/>
        </w:rPr>
        <w:t xml:space="preserve"> ости </w:t>
      </w:r>
      <w:proofErr w:type="spellStart"/>
      <w:r w:rsidRPr="003526B0">
        <w:rPr>
          <w:bCs/>
        </w:rPr>
        <w:t>кавати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жошлашган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булиб</w:t>
      </w:r>
      <w:proofErr w:type="spellEnd"/>
      <w:r w:rsidRPr="003526B0">
        <w:rPr>
          <w:bCs/>
        </w:rPr>
        <w:t xml:space="preserve">, бунда </w:t>
      </w:r>
      <w:proofErr w:type="spellStart"/>
      <w:r w:rsidRPr="003526B0">
        <w:rPr>
          <w:bCs/>
        </w:rPr>
        <w:t>ег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клетчаткаси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кон </w:t>
      </w:r>
      <w:proofErr w:type="spellStart"/>
      <w:r w:rsidRPr="003526B0">
        <w:rPr>
          <w:bCs/>
        </w:rPr>
        <w:t>томирларини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жойлашади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Охирги</w:t>
      </w:r>
      <w:proofErr w:type="spellEnd"/>
      <w:r w:rsidRPr="003526B0">
        <w:rPr>
          <w:bCs/>
        </w:rPr>
        <w:t xml:space="preserve"> 4 </w:t>
      </w:r>
      <w:proofErr w:type="spellStart"/>
      <w:r w:rsidRPr="003526B0">
        <w:rPr>
          <w:bCs/>
        </w:rPr>
        <w:t>каватини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шилллик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кавати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ташкил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килиб</w:t>
      </w:r>
      <w:proofErr w:type="spellEnd"/>
      <w:r w:rsidRPr="003526B0">
        <w:rPr>
          <w:bCs/>
        </w:rPr>
        <w:t xml:space="preserve">, бунда </w:t>
      </w:r>
      <w:proofErr w:type="spellStart"/>
      <w:r w:rsidRPr="003526B0">
        <w:rPr>
          <w:bCs/>
        </w:rPr>
        <w:t>куплаб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эндокрин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экзокрин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хужайралар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жойлашади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Жумладан</w:t>
      </w:r>
      <w:proofErr w:type="spellEnd"/>
      <w:r w:rsidRPr="003526B0">
        <w:rPr>
          <w:bCs/>
        </w:rPr>
        <w:t xml:space="preserve">, бош </w:t>
      </w:r>
      <w:proofErr w:type="spellStart"/>
      <w:r w:rsidRPr="003526B0">
        <w:rPr>
          <w:bCs/>
        </w:rPr>
        <w:t>хужайралор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яъни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оксилларни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аминокислоталарга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парчаловчи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пепсиноген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ишлаб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чикарувчи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хужайрал</w:t>
      </w:r>
      <w:proofErr w:type="spellEnd"/>
      <w:r w:rsidRPr="003526B0">
        <w:rPr>
          <w:bCs/>
        </w:rPr>
        <w:t xml:space="preserve">, хлорид </w:t>
      </w:r>
      <w:proofErr w:type="spellStart"/>
      <w:r w:rsidRPr="003526B0">
        <w:rPr>
          <w:bCs/>
        </w:rPr>
        <w:t>кислатаси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ишлаб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чикарувчи</w:t>
      </w:r>
      <w:proofErr w:type="spellEnd"/>
      <w:r w:rsidRPr="003526B0">
        <w:rPr>
          <w:bCs/>
        </w:rPr>
        <w:t xml:space="preserve"> – </w:t>
      </w:r>
      <w:proofErr w:type="spellStart"/>
      <w:r w:rsidRPr="003526B0">
        <w:rPr>
          <w:bCs/>
        </w:rPr>
        <w:t>париетал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хужайралар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мкоид</w:t>
      </w:r>
      <w:proofErr w:type="spellEnd"/>
      <w:r w:rsidRPr="003526B0">
        <w:rPr>
          <w:bCs/>
        </w:rPr>
        <w:t xml:space="preserve"> секрет </w:t>
      </w:r>
      <w:proofErr w:type="spellStart"/>
      <w:r w:rsidRPr="003526B0">
        <w:rPr>
          <w:bCs/>
        </w:rPr>
        <w:t>ишловчи</w:t>
      </w:r>
      <w:proofErr w:type="spellEnd"/>
      <w:r w:rsidRPr="003526B0">
        <w:rPr>
          <w:bCs/>
        </w:rPr>
        <w:t xml:space="preserve"> – </w:t>
      </w:r>
      <w:proofErr w:type="spellStart"/>
      <w:r w:rsidRPr="003526B0">
        <w:rPr>
          <w:bCs/>
        </w:rPr>
        <w:t>кушимча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хужайралар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жойлашади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Ундан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ташкари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антрал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кисмида</w:t>
      </w:r>
      <w:proofErr w:type="spellEnd"/>
      <w:r w:rsidRPr="003526B0">
        <w:rPr>
          <w:bCs/>
        </w:rPr>
        <w:t xml:space="preserve"> гастрин </w:t>
      </w:r>
      <w:proofErr w:type="spellStart"/>
      <w:r w:rsidRPr="003526B0">
        <w:rPr>
          <w:bCs/>
        </w:rPr>
        <w:t>ишлаб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чикарувчи</w:t>
      </w:r>
      <w:proofErr w:type="spellEnd"/>
      <w:r w:rsidRPr="003526B0">
        <w:rPr>
          <w:bCs/>
        </w:rPr>
        <w:t xml:space="preserve"> G-</w:t>
      </w:r>
      <w:proofErr w:type="spellStart"/>
      <w:r w:rsidRPr="003526B0">
        <w:rPr>
          <w:bCs/>
        </w:rPr>
        <w:t>хужпайлари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жойлашади</w:t>
      </w:r>
      <w:proofErr w:type="spellEnd"/>
      <w:r w:rsidRPr="003526B0">
        <w:rPr>
          <w:bCs/>
        </w:rPr>
        <w:t xml:space="preserve">. Бу </w:t>
      </w:r>
      <w:proofErr w:type="spellStart"/>
      <w:r w:rsidRPr="003526B0">
        <w:rPr>
          <w:bCs/>
        </w:rPr>
        <w:t>хужайра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секрети</w:t>
      </w:r>
      <w:proofErr w:type="spellEnd"/>
      <w:r w:rsidRPr="003526B0">
        <w:rPr>
          <w:bCs/>
        </w:rPr>
        <w:t xml:space="preserve"> – гастрин конга </w:t>
      </w:r>
      <w:proofErr w:type="spellStart"/>
      <w:r w:rsidRPr="003526B0">
        <w:rPr>
          <w:bCs/>
        </w:rPr>
        <w:t>тушган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холда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париетал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хужайраларни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рагбарлантирган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холда</w:t>
      </w:r>
      <w:proofErr w:type="spellEnd"/>
      <w:r w:rsidRPr="003526B0">
        <w:rPr>
          <w:bCs/>
        </w:rPr>
        <w:t xml:space="preserve"> хлорид кислота </w:t>
      </w:r>
      <w:proofErr w:type="spellStart"/>
      <w:r w:rsidRPr="003526B0">
        <w:rPr>
          <w:bCs/>
        </w:rPr>
        <w:t>ишлаб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чикариши</w:t>
      </w:r>
      <w:proofErr w:type="spellEnd"/>
      <w:r w:rsidRPr="003526B0">
        <w:rPr>
          <w:bCs/>
        </w:rPr>
        <w:t xml:space="preserve"> стимуляция </w:t>
      </w:r>
      <w:proofErr w:type="spellStart"/>
      <w:r w:rsidRPr="003526B0">
        <w:rPr>
          <w:bCs/>
        </w:rPr>
        <w:t>килади</w:t>
      </w:r>
      <w:proofErr w:type="spellEnd"/>
      <w:r w:rsidRPr="003526B0">
        <w:rPr>
          <w:bCs/>
        </w:rPr>
        <w:t>.</w:t>
      </w:r>
    </w:p>
    <w:p w14:paraId="635374D1" w14:textId="77777777" w:rsidR="009D50B2" w:rsidRPr="003526B0" w:rsidRDefault="009D50B2">
      <w:pPr>
        <w:pStyle w:val="a3"/>
        <w:jc w:val="both"/>
        <w:rPr>
          <w:bCs/>
        </w:rPr>
      </w:pPr>
      <w:r w:rsidRPr="003526B0">
        <w:rPr>
          <w:spacing w:val="20"/>
        </w:rPr>
        <w:tab/>
      </w:r>
      <w:proofErr w:type="spellStart"/>
      <w:r w:rsidRPr="003526B0">
        <w:rPr>
          <w:spacing w:val="20"/>
        </w:rPr>
        <w:t>Меъда</w:t>
      </w:r>
      <w:proofErr w:type="spellEnd"/>
      <w:r w:rsidRPr="003526B0">
        <w:rPr>
          <w:spacing w:val="20"/>
        </w:rPr>
        <w:t xml:space="preserve"> </w:t>
      </w:r>
      <w:proofErr w:type="spellStart"/>
      <w:r w:rsidRPr="003526B0">
        <w:rPr>
          <w:spacing w:val="20"/>
        </w:rPr>
        <w:t>бушлигига</w:t>
      </w:r>
      <w:proofErr w:type="spellEnd"/>
      <w:r w:rsidRPr="003526B0">
        <w:rPr>
          <w:spacing w:val="20"/>
        </w:rPr>
        <w:t xml:space="preserve"> </w:t>
      </w:r>
      <w:proofErr w:type="spellStart"/>
      <w:r w:rsidRPr="003526B0">
        <w:rPr>
          <w:spacing w:val="20"/>
        </w:rPr>
        <w:t>тушган</w:t>
      </w:r>
      <w:proofErr w:type="spellEnd"/>
      <w:r w:rsidRPr="003526B0">
        <w:rPr>
          <w:spacing w:val="20"/>
        </w:rPr>
        <w:t xml:space="preserve"> </w:t>
      </w:r>
      <w:proofErr w:type="spellStart"/>
      <w:r w:rsidRPr="003526B0">
        <w:rPr>
          <w:bCs/>
        </w:rPr>
        <w:t>озик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овкатлар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шиллик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кавати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lastRenderedPageBreak/>
        <w:t>хужайралари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секретлари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ёрдамида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бирламчи</w:t>
      </w:r>
      <w:proofErr w:type="spellEnd"/>
      <w:r w:rsidRPr="003526B0">
        <w:rPr>
          <w:bCs/>
        </w:rPr>
        <w:t xml:space="preserve"> химик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девори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перистальтикаси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ёрдамида</w:t>
      </w:r>
      <w:proofErr w:type="spellEnd"/>
      <w:r w:rsidRPr="003526B0">
        <w:rPr>
          <w:bCs/>
        </w:rPr>
        <w:t xml:space="preserve"> механик </w:t>
      </w:r>
      <w:proofErr w:type="spellStart"/>
      <w:r w:rsidRPr="003526B0">
        <w:rPr>
          <w:bCs/>
        </w:rPr>
        <w:t>ишловдан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утади</w:t>
      </w:r>
      <w:proofErr w:type="spellEnd"/>
      <w:r w:rsidRPr="003526B0">
        <w:rPr>
          <w:bCs/>
        </w:rPr>
        <w:t xml:space="preserve">. </w:t>
      </w:r>
    </w:p>
    <w:p w14:paraId="13B562A6" w14:textId="77777777" w:rsidR="009D50B2" w:rsidRPr="003526B0" w:rsidRDefault="009D50B2">
      <w:pPr>
        <w:pStyle w:val="a3"/>
        <w:jc w:val="both"/>
        <w:rPr>
          <w:bCs/>
        </w:rPr>
      </w:pPr>
      <w:r w:rsidRPr="003526B0">
        <w:rPr>
          <w:bCs/>
        </w:rPr>
        <w:tab/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секрецияси</w:t>
      </w:r>
      <w:proofErr w:type="spellEnd"/>
      <w:r w:rsidRPr="003526B0">
        <w:rPr>
          <w:bCs/>
        </w:rPr>
        <w:t xml:space="preserve"> 2 </w:t>
      </w:r>
      <w:proofErr w:type="spellStart"/>
      <w:r w:rsidRPr="003526B0">
        <w:rPr>
          <w:bCs/>
        </w:rPr>
        <w:t>даврдан</w:t>
      </w:r>
      <w:proofErr w:type="spellEnd"/>
      <w:r w:rsidRPr="003526B0">
        <w:rPr>
          <w:bCs/>
        </w:rPr>
        <w:t xml:space="preserve">: </w:t>
      </w:r>
      <w:proofErr w:type="spellStart"/>
      <w:r w:rsidRPr="003526B0">
        <w:rPr>
          <w:bCs/>
        </w:rPr>
        <w:t>базал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стимуляцияланган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даврдан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ташкил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топган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булиб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охиргисининг</w:t>
      </w:r>
      <w:proofErr w:type="spellEnd"/>
      <w:r w:rsidRPr="003526B0">
        <w:rPr>
          <w:bCs/>
        </w:rPr>
        <w:t xml:space="preserve"> узи </w:t>
      </w:r>
      <w:proofErr w:type="spellStart"/>
      <w:r w:rsidRPr="003526B0">
        <w:rPr>
          <w:bCs/>
        </w:rPr>
        <w:t>эса</w:t>
      </w:r>
      <w:proofErr w:type="spellEnd"/>
      <w:r w:rsidRPr="003526B0">
        <w:rPr>
          <w:bCs/>
        </w:rPr>
        <w:t xml:space="preserve"> нерв-рефлектор </w:t>
      </w:r>
      <w:proofErr w:type="spellStart"/>
      <w:r w:rsidRPr="003526B0">
        <w:rPr>
          <w:bCs/>
        </w:rPr>
        <w:t>ёки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вагус</w:t>
      </w:r>
      <w:proofErr w:type="spellEnd"/>
      <w:r w:rsidRPr="003526B0">
        <w:rPr>
          <w:bCs/>
        </w:rPr>
        <w:t xml:space="preserve"> (</w:t>
      </w:r>
      <w:proofErr w:type="spellStart"/>
      <w:r w:rsidRPr="003526B0">
        <w:rPr>
          <w:bCs/>
        </w:rPr>
        <w:t>цефалик</w:t>
      </w:r>
      <w:proofErr w:type="spellEnd"/>
      <w:r w:rsidRPr="003526B0">
        <w:rPr>
          <w:bCs/>
        </w:rPr>
        <w:t>), нейро-</w:t>
      </w:r>
      <w:proofErr w:type="spellStart"/>
      <w:r w:rsidRPr="003526B0">
        <w:rPr>
          <w:bCs/>
        </w:rPr>
        <w:t>гуморал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ёки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даврларидан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иборат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булади</w:t>
      </w:r>
      <w:proofErr w:type="spellEnd"/>
      <w:r w:rsidRPr="003526B0">
        <w:rPr>
          <w:bCs/>
        </w:rPr>
        <w:t xml:space="preserve">. </w:t>
      </w:r>
    </w:p>
    <w:p w14:paraId="30964349" w14:textId="77777777" w:rsidR="009D50B2" w:rsidRPr="003526B0" w:rsidRDefault="009D50B2">
      <w:pPr>
        <w:pStyle w:val="a3"/>
        <w:jc w:val="both"/>
        <w:rPr>
          <w:bCs/>
        </w:rPr>
      </w:pPr>
      <w:r w:rsidRPr="003526B0">
        <w:rPr>
          <w:bCs/>
        </w:rPr>
        <w:tab/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мотор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эвакуатор </w:t>
      </w:r>
      <w:proofErr w:type="spellStart"/>
      <w:r w:rsidRPr="003526B0">
        <w:rPr>
          <w:bCs/>
        </w:rPr>
        <w:t>функциялари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девори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мушаклари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каватининг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фаолияти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хисобига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амалга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оширилади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Меъдадан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сакламалари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эвакуацияси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тезлиги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саклама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микдори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консистенцияси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таркиби</w:t>
      </w:r>
      <w:proofErr w:type="spellEnd"/>
      <w:r w:rsidRPr="003526B0">
        <w:rPr>
          <w:bCs/>
        </w:rPr>
        <w:t xml:space="preserve"> билан </w:t>
      </w:r>
      <w:proofErr w:type="spellStart"/>
      <w:r w:rsidRPr="003526B0">
        <w:rPr>
          <w:bCs/>
        </w:rPr>
        <w:t>белгиланади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сакламаси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икки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бармокли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ичакка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пилорик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жомнинг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вакти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вакти</w:t>
      </w:r>
      <w:proofErr w:type="spellEnd"/>
      <w:r w:rsidRPr="003526B0">
        <w:rPr>
          <w:bCs/>
        </w:rPr>
        <w:t xml:space="preserve"> билан </w:t>
      </w:r>
      <w:proofErr w:type="spellStart"/>
      <w:r w:rsidRPr="003526B0">
        <w:rPr>
          <w:bCs/>
        </w:rPr>
        <w:t>очилиш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ёпилиш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харакатлари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ёрдамида</w:t>
      </w:r>
      <w:proofErr w:type="spellEnd"/>
      <w:r w:rsidRPr="003526B0">
        <w:rPr>
          <w:bCs/>
        </w:rPr>
        <w:t xml:space="preserve"> порцион </w:t>
      </w:r>
      <w:proofErr w:type="spellStart"/>
      <w:r w:rsidRPr="003526B0">
        <w:rPr>
          <w:bCs/>
        </w:rPr>
        <w:t>шаклда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амалга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оширилади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Меъданинг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нордан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мухитга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лукмасининг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икки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бармокли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ичакка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тушиши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унинг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хеморецепторлари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таъсирланишига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пилорик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жомнинг</w:t>
      </w:r>
      <w:proofErr w:type="spellEnd"/>
      <w:r w:rsidRPr="003526B0">
        <w:rPr>
          <w:bCs/>
        </w:rPr>
        <w:t xml:space="preserve"> рефлектор </w:t>
      </w:r>
      <w:proofErr w:type="spellStart"/>
      <w:r w:rsidRPr="003526B0">
        <w:rPr>
          <w:bCs/>
        </w:rPr>
        <w:t>ёпилишига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сабаб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булади</w:t>
      </w:r>
      <w:proofErr w:type="spellEnd"/>
      <w:r w:rsidRPr="003526B0">
        <w:rPr>
          <w:bCs/>
        </w:rPr>
        <w:t xml:space="preserve">. Бу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лукмасининг</w:t>
      </w:r>
      <w:proofErr w:type="spellEnd"/>
      <w:r w:rsidRPr="003526B0">
        <w:rPr>
          <w:bCs/>
        </w:rPr>
        <w:t xml:space="preserve"> сафра,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ости </w:t>
      </w:r>
      <w:proofErr w:type="spellStart"/>
      <w:r w:rsidRPr="003526B0">
        <w:rPr>
          <w:bCs/>
        </w:rPr>
        <w:t>бези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секретлари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ёрдамида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ишкорий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холатга</w:t>
      </w:r>
      <w:proofErr w:type="spellEnd"/>
      <w:r w:rsidRPr="003526B0">
        <w:rPr>
          <w:bCs/>
        </w:rPr>
        <w:t xml:space="preserve"> утиши </w:t>
      </w:r>
      <w:proofErr w:type="spellStart"/>
      <w:r w:rsidRPr="003526B0">
        <w:rPr>
          <w:bCs/>
        </w:rPr>
        <w:t>эса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яна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пилорик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жомнинг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очилишига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кейинги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овкат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лукмасининг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икки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бармокли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ичакка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эвакуациясини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таъминлайди</w:t>
      </w:r>
      <w:proofErr w:type="spellEnd"/>
      <w:r w:rsidRPr="003526B0">
        <w:rPr>
          <w:bCs/>
        </w:rPr>
        <w:t xml:space="preserve">. </w:t>
      </w:r>
    </w:p>
    <w:p w14:paraId="0FA01E37" w14:textId="77777777" w:rsidR="009D50B2" w:rsidRPr="003526B0" w:rsidRDefault="009D50B2">
      <w:pPr>
        <w:pStyle w:val="a3"/>
        <w:jc w:val="both"/>
        <w:rPr>
          <w:bCs/>
        </w:rPr>
      </w:pPr>
      <w:r w:rsidRPr="003526B0">
        <w:rPr>
          <w:bCs/>
        </w:rPr>
        <w:tab/>
      </w:r>
      <w:proofErr w:type="spellStart"/>
      <w:r w:rsidRPr="003526B0">
        <w:rPr>
          <w:bCs/>
        </w:rPr>
        <w:t>Умуман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олганда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меъданинг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куйидаги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функциялари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фаркланади</w:t>
      </w:r>
      <w:proofErr w:type="spellEnd"/>
      <w:r w:rsidRPr="003526B0">
        <w:rPr>
          <w:bCs/>
        </w:rPr>
        <w:t>:</w:t>
      </w:r>
    </w:p>
    <w:p w14:paraId="0CB3DD87" w14:textId="77777777" w:rsidR="009D50B2" w:rsidRPr="003526B0" w:rsidRDefault="009D50B2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bCs/>
        </w:rPr>
      </w:pPr>
      <w:proofErr w:type="spellStart"/>
      <w:r w:rsidRPr="003526B0">
        <w:rPr>
          <w:bCs/>
        </w:rPr>
        <w:t>Резевуар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функцияси</w:t>
      </w:r>
      <w:proofErr w:type="spellEnd"/>
    </w:p>
    <w:p w14:paraId="6B464AB3" w14:textId="77777777" w:rsidR="009D50B2" w:rsidRPr="003526B0" w:rsidRDefault="009D50B2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bCs/>
        </w:rPr>
      </w:pPr>
      <w:proofErr w:type="spellStart"/>
      <w:r w:rsidRPr="003526B0">
        <w:rPr>
          <w:bCs/>
        </w:rPr>
        <w:t>Секретор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функцияси</w:t>
      </w:r>
      <w:proofErr w:type="spellEnd"/>
    </w:p>
    <w:p w14:paraId="02AC99E3" w14:textId="77777777" w:rsidR="009D50B2" w:rsidRPr="003526B0" w:rsidRDefault="009D50B2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bCs/>
        </w:rPr>
      </w:pPr>
      <w:proofErr w:type="spellStart"/>
      <w:r w:rsidRPr="003526B0">
        <w:rPr>
          <w:bCs/>
        </w:rPr>
        <w:t>Экскретор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функцияси</w:t>
      </w:r>
      <w:proofErr w:type="spellEnd"/>
    </w:p>
    <w:p w14:paraId="32983976" w14:textId="77777777" w:rsidR="009D50B2" w:rsidRPr="003526B0" w:rsidRDefault="009D50B2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bCs/>
        </w:rPr>
      </w:pPr>
      <w:proofErr w:type="spellStart"/>
      <w:r w:rsidRPr="003526B0">
        <w:rPr>
          <w:bCs/>
        </w:rPr>
        <w:t>Инкретор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функцияси</w:t>
      </w:r>
      <w:proofErr w:type="spellEnd"/>
    </w:p>
    <w:p w14:paraId="14E12CDA" w14:textId="77777777" w:rsidR="009D50B2" w:rsidRPr="003526B0" w:rsidRDefault="009D50B2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bCs/>
        </w:rPr>
      </w:pPr>
      <w:proofErr w:type="spellStart"/>
      <w:r w:rsidRPr="003526B0">
        <w:rPr>
          <w:bCs/>
        </w:rPr>
        <w:t>Химоя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функцияси</w:t>
      </w:r>
      <w:proofErr w:type="spellEnd"/>
    </w:p>
    <w:p w14:paraId="1D826E88" w14:textId="77777777" w:rsidR="009D50B2" w:rsidRPr="003526B0" w:rsidRDefault="009D50B2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bCs/>
        </w:rPr>
      </w:pPr>
      <w:r w:rsidRPr="003526B0">
        <w:rPr>
          <w:bCs/>
        </w:rPr>
        <w:t xml:space="preserve">Витамин </w:t>
      </w:r>
      <w:proofErr w:type="spellStart"/>
      <w:r w:rsidRPr="003526B0">
        <w:rPr>
          <w:bCs/>
        </w:rPr>
        <w:t>алмашинувида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катнашув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функцияси</w:t>
      </w:r>
      <w:proofErr w:type="spellEnd"/>
    </w:p>
    <w:p w14:paraId="2FD707E3" w14:textId="77777777" w:rsidR="009D50B2" w:rsidRPr="003526B0" w:rsidRDefault="009D50B2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bCs/>
        </w:rPr>
      </w:pPr>
      <w:r w:rsidRPr="003526B0">
        <w:rPr>
          <w:bCs/>
        </w:rPr>
        <w:t xml:space="preserve">Кон </w:t>
      </w:r>
      <w:proofErr w:type="spellStart"/>
      <w:r w:rsidRPr="003526B0">
        <w:rPr>
          <w:bCs/>
        </w:rPr>
        <w:t>яратиш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функцияси</w:t>
      </w:r>
      <w:proofErr w:type="spellEnd"/>
    </w:p>
    <w:p w14:paraId="675656F2" w14:textId="77777777" w:rsidR="009D50B2" w:rsidRPr="003526B0" w:rsidRDefault="009D50B2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bCs/>
        </w:rPr>
      </w:pPr>
      <w:r w:rsidRPr="003526B0">
        <w:rPr>
          <w:bCs/>
        </w:rPr>
        <w:t xml:space="preserve">Мотор-эвакуатор </w:t>
      </w:r>
      <w:proofErr w:type="spellStart"/>
      <w:r w:rsidRPr="003526B0">
        <w:rPr>
          <w:bCs/>
        </w:rPr>
        <w:t>функцияси</w:t>
      </w:r>
      <w:proofErr w:type="spellEnd"/>
    </w:p>
    <w:p w14:paraId="765266B1" w14:textId="77777777" w:rsidR="009D50B2" w:rsidRPr="003526B0" w:rsidRDefault="009D50B2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bCs/>
        </w:rPr>
      </w:pPr>
      <w:proofErr w:type="spellStart"/>
      <w:r w:rsidRPr="003526B0">
        <w:rPr>
          <w:bCs/>
        </w:rPr>
        <w:t>Сурилиш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функцияси</w:t>
      </w:r>
      <w:proofErr w:type="spellEnd"/>
    </w:p>
    <w:p w14:paraId="523A79E7" w14:textId="77777777" w:rsidR="009D50B2" w:rsidRPr="003526B0" w:rsidRDefault="009D50B2">
      <w:pPr>
        <w:pStyle w:val="a3"/>
        <w:jc w:val="both"/>
        <w:rPr>
          <w:bCs/>
        </w:rPr>
      </w:pPr>
      <w:r w:rsidRPr="003526B0">
        <w:rPr>
          <w:bCs/>
        </w:rPr>
        <w:t xml:space="preserve">10.Бирламчи </w:t>
      </w:r>
      <w:proofErr w:type="spellStart"/>
      <w:r w:rsidRPr="003526B0">
        <w:rPr>
          <w:bCs/>
        </w:rPr>
        <w:t>парчалаш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функцияси</w:t>
      </w:r>
      <w:proofErr w:type="spellEnd"/>
    </w:p>
    <w:p w14:paraId="28637873" w14:textId="77777777" w:rsidR="009D50B2" w:rsidRPr="003526B0" w:rsidRDefault="009D50B2">
      <w:pPr>
        <w:pStyle w:val="a3"/>
        <w:jc w:val="both"/>
        <w:rPr>
          <w:bCs/>
        </w:rPr>
      </w:pPr>
      <w:r w:rsidRPr="003526B0">
        <w:rPr>
          <w:bCs/>
        </w:rPr>
        <w:tab/>
        <w:t xml:space="preserve">Ун </w:t>
      </w:r>
      <w:proofErr w:type="spellStart"/>
      <w:r w:rsidRPr="003526B0">
        <w:rPr>
          <w:bCs/>
        </w:rPr>
        <w:t>икки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бармокли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такасимон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шаклга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булиб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унда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куйидаги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фаркланади</w:t>
      </w:r>
      <w:proofErr w:type="spellEnd"/>
      <w:r w:rsidRPr="003526B0">
        <w:rPr>
          <w:bCs/>
        </w:rPr>
        <w:t xml:space="preserve">: </w:t>
      </w:r>
      <w:proofErr w:type="spellStart"/>
      <w:r w:rsidRPr="003526B0">
        <w:rPr>
          <w:bCs/>
        </w:rPr>
        <w:t>юкори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горизонтал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пастга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тушувчи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пастки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горизонтал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юкорига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кутарилувчи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кисмлардир</w:t>
      </w:r>
      <w:proofErr w:type="spellEnd"/>
      <w:r w:rsidRPr="003526B0">
        <w:rPr>
          <w:bCs/>
        </w:rPr>
        <w:t xml:space="preserve">. Ун </w:t>
      </w:r>
      <w:proofErr w:type="spellStart"/>
      <w:r w:rsidRPr="003526B0">
        <w:rPr>
          <w:bCs/>
        </w:rPr>
        <w:t>икки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бармокли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кейинчалик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flexura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duodenojeunalis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хосил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килган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холда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оч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ичакка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утади</w:t>
      </w:r>
      <w:proofErr w:type="spellEnd"/>
      <w:r w:rsidRPr="003526B0">
        <w:rPr>
          <w:bCs/>
        </w:rPr>
        <w:t xml:space="preserve">. Ун </w:t>
      </w:r>
      <w:proofErr w:type="spellStart"/>
      <w:r w:rsidRPr="003526B0">
        <w:rPr>
          <w:bCs/>
        </w:rPr>
        <w:t>икки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бармокли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бошланиш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пиезсимон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кенгайган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булиб</w:t>
      </w:r>
      <w:proofErr w:type="spellEnd"/>
      <w:r w:rsidRPr="003526B0">
        <w:rPr>
          <w:bCs/>
        </w:rPr>
        <w:t>, у “</w:t>
      </w:r>
      <w:proofErr w:type="spellStart"/>
      <w:r w:rsidRPr="003526B0">
        <w:rPr>
          <w:bCs/>
        </w:rPr>
        <w:t>пиёзча</w:t>
      </w:r>
      <w:proofErr w:type="spellEnd"/>
      <w:r w:rsidRPr="003526B0">
        <w:rPr>
          <w:bCs/>
        </w:rPr>
        <w:t xml:space="preserve">” </w:t>
      </w:r>
      <w:proofErr w:type="spellStart"/>
      <w:r w:rsidRPr="003526B0">
        <w:rPr>
          <w:bCs/>
        </w:rPr>
        <w:t>кисми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деб</w:t>
      </w:r>
      <w:proofErr w:type="spellEnd"/>
      <w:r w:rsidRPr="003526B0">
        <w:rPr>
          <w:bCs/>
        </w:rPr>
        <w:t xml:space="preserve"> хам </w:t>
      </w:r>
      <w:proofErr w:type="spellStart"/>
      <w:r w:rsidRPr="003526B0">
        <w:rPr>
          <w:bCs/>
        </w:rPr>
        <w:t>аталади</w:t>
      </w:r>
      <w:proofErr w:type="spellEnd"/>
      <w:r w:rsidRPr="003526B0">
        <w:rPr>
          <w:bCs/>
        </w:rPr>
        <w:t xml:space="preserve">. Ун </w:t>
      </w:r>
      <w:proofErr w:type="spellStart"/>
      <w:r w:rsidRPr="003526B0">
        <w:rPr>
          <w:bCs/>
        </w:rPr>
        <w:t>икки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бармокли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пастга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тушувча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медиал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деворига</w:t>
      </w:r>
      <w:proofErr w:type="spellEnd"/>
      <w:r w:rsidRPr="003526B0">
        <w:rPr>
          <w:bCs/>
        </w:rPr>
        <w:t xml:space="preserve"> панкреас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ут</w:t>
      </w:r>
      <w:proofErr w:type="spellEnd"/>
      <w:r w:rsidRPr="003526B0">
        <w:rPr>
          <w:bCs/>
        </w:rPr>
        <w:t xml:space="preserve"> йуллари </w:t>
      </w:r>
      <w:proofErr w:type="spellStart"/>
      <w:r w:rsidRPr="003526B0">
        <w:rPr>
          <w:bCs/>
        </w:rPr>
        <w:t>катта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дуоденал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сургич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оркали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очилади</w:t>
      </w:r>
      <w:proofErr w:type="spellEnd"/>
      <w:r w:rsidRPr="003526B0">
        <w:rPr>
          <w:bCs/>
        </w:rPr>
        <w:t xml:space="preserve">. Ун </w:t>
      </w:r>
      <w:proofErr w:type="spellStart"/>
      <w:r w:rsidRPr="003526B0">
        <w:rPr>
          <w:bCs/>
        </w:rPr>
        <w:t>икки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бармокли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юкори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горизантал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интраперитониал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пастга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тушувчи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пастки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горизонтал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кисмининг</w:t>
      </w:r>
      <w:proofErr w:type="spellEnd"/>
      <w:r w:rsidRPr="003526B0">
        <w:rPr>
          <w:bCs/>
        </w:rPr>
        <w:t xml:space="preserve"> 2/3 </w:t>
      </w:r>
      <w:proofErr w:type="spellStart"/>
      <w:r w:rsidRPr="003526B0">
        <w:rPr>
          <w:bCs/>
        </w:rPr>
        <w:t>кисми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мезоперитониал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юкорига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кутарилувчи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кисми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эса</w:t>
      </w:r>
      <w:proofErr w:type="spellEnd"/>
      <w:r w:rsidRPr="003526B0">
        <w:rPr>
          <w:bCs/>
        </w:rPr>
        <w:t xml:space="preserve"> экстра </w:t>
      </w:r>
      <w:proofErr w:type="spellStart"/>
      <w:r w:rsidRPr="003526B0">
        <w:rPr>
          <w:bCs/>
        </w:rPr>
        <w:t>перитониал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корин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парда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оркасида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жойлашган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булади</w:t>
      </w:r>
      <w:proofErr w:type="spellEnd"/>
      <w:r w:rsidRPr="003526B0">
        <w:rPr>
          <w:bCs/>
        </w:rPr>
        <w:t xml:space="preserve">. Ун </w:t>
      </w:r>
      <w:proofErr w:type="spellStart"/>
      <w:r w:rsidRPr="003526B0">
        <w:rPr>
          <w:bCs/>
        </w:rPr>
        <w:t>икки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бармокли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артериал</w:t>
      </w:r>
      <w:proofErr w:type="spellEnd"/>
      <w:r w:rsidRPr="003526B0">
        <w:rPr>
          <w:bCs/>
        </w:rPr>
        <w:t xml:space="preserve"> кон билан </w:t>
      </w:r>
      <w:proofErr w:type="spellStart"/>
      <w:r w:rsidRPr="003526B0">
        <w:rPr>
          <w:bCs/>
        </w:rPr>
        <w:t>таминланиши</w:t>
      </w:r>
      <w:proofErr w:type="spellEnd"/>
      <w:r w:rsidRPr="003526B0">
        <w:rPr>
          <w:bCs/>
        </w:rPr>
        <w:t xml:space="preserve"> a. </w:t>
      </w:r>
      <w:proofErr w:type="spellStart"/>
      <w:r w:rsidRPr="003526B0">
        <w:rPr>
          <w:bCs/>
        </w:rPr>
        <w:t>Pancreatikaduodenalis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хисобига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амалга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оширилади</w:t>
      </w:r>
      <w:proofErr w:type="spellEnd"/>
      <w:r w:rsidRPr="003526B0">
        <w:rPr>
          <w:bCs/>
        </w:rPr>
        <w:t xml:space="preserve">. </w:t>
      </w:r>
      <w:proofErr w:type="spellStart"/>
      <w:r w:rsidRPr="003526B0">
        <w:rPr>
          <w:bCs/>
        </w:rPr>
        <w:t>Унинг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невр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иннервацияси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эса</w:t>
      </w:r>
      <w:proofErr w:type="spellEnd"/>
      <w:r w:rsidRPr="003526B0">
        <w:rPr>
          <w:bCs/>
        </w:rPr>
        <w:t xml:space="preserve">  </w:t>
      </w:r>
      <w:proofErr w:type="spellStart"/>
      <w:r w:rsidRPr="003526B0">
        <w:rPr>
          <w:bCs/>
        </w:rPr>
        <w:t>юкори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туткичи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куеш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чигали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жигар</w:t>
      </w:r>
      <w:proofErr w:type="spellEnd"/>
      <w:r w:rsidRPr="003526B0">
        <w:rPr>
          <w:bCs/>
        </w:rPr>
        <w:t xml:space="preserve"> нерв </w:t>
      </w:r>
      <w:proofErr w:type="spellStart"/>
      <w:r w:rsidRPr="003526B0">
        <w:rPr>
          <w:bCs/>
        </w:rPr>
        <w:t>тугунлари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тармоклари</w:t>
      </w:r>
      <w:proofErr w:type="spellEnd"/>
      <w:r w:rsidRPr="003526B0">
        <w:rPr>
          <w:bCs/>
        </w:rPr>
        <w:t xml:space="preserve"> билан </w:t>
      </w:r>
      <w:proofErr w:type="spellStart"/>
      <w:r w:rsidRPr="003526B0">
        <w:rPr>
          <w:bCs/>
        </w:rPr>
        <w:t>симпатик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парасимпатик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иннервацияни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олади</w:t>
      </w:r>
      <w:proofErr w:type="spellEnd"/>
      <w:r w:rsidRPr="003526B0">
        <w:rPr>
          <w:bCs/>
        </w:rPr>
        <w:t xml:space="preserve">. </w:t>
      </w:r>
    </w:p>
    <w:p w14:paraId="0B108BFA" w14:textId="77777777" w:rsidR="009D50B2" w:rsidRPr="003526B0" w:rsidRDefault="009D50B2">
      <w:pPr>
        <w:pStyle w:val="a3"/>
        <w:jc w:val="both"/>
        <w:rPr>
          <w:spacing w:val="20"/>
        </w:rPr>
      </w:pPr>
      <w:r w:rsidRPr="003526B0">
        <w:rPr>
          <w:bCs/>
        </w:rPr>
        <w:tab/>
        <w:t xml:space="preserve">Ун </w:t>
      </w:r>
      <w:proofErr w:type="spellStart"/>
      <w:r w:rsidRPr="003526B0">
        <w:rPr>
          <w:bCs/>
        </w:rPr>
        <w:t>икки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бармокли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бушлигига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тушадиган</w:t>
      </w:r>
      <w:proofErr w:type="spellEnd"/>
      <w:r w:rsidRPr="003526B0">
        <w:rPr>
          <w:bCs/>
        </w:rPr>
        <w:t xml:space="preserve"> сафра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панкреас </w:t>
      </w:r>
      <w:proofErr w:type="spellStart"/>
      <w:r w:rsidRPr="003526B0">
        <w:rPr>
          <w:bCs/>
        </w:rPr>
        <w:t>секретлари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ердамида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углеводлар</w:t>
      </w:r>
      <w:proofErr w:type="spellEnd"/>
      <w:r w:rsidRPr="003526B0">
        <w:rPr>
          <w:bCs/>
        </w:rPr>
        <w:t xml:space="preserve">, </w:t>
      </w:r>
      <w:proofErr w:type="spellStart"/>
      <w:r w:rsidRPr="003526B0">
        <w:rPr>
          <w:bCs/>
        </w:rPr>
        <w:t>оксиллар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еглар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парчаланади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ва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кейинги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овкатнинг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ингичка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ичакда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хазм</w:t>
      </w:r>
      <w:proofErr w:type="spellEnd"/>
      <w:r w:rsidRPr="003526B0">
        <w:rPr>
          <w:bCs/>
        </w:rPr>
        <w:t xml:space="preserve"> </w:t>
      </w:r>
      <w:proofErr w:type="spellStart"/>
      <w:r w:rsidRPr="003526B0">
        <w:rPr>
          <w:bCs/>
        </w:rPr>
        <w:t>булишига</w:t>
      </w:r>
      <w:proofErr w:type="spellEnd"/>
      <w:r w:rsidRPr="003526B0">
        <w:rPr>
          <w:spacing w:val="20"/>
        </w:rPr>
        <w:t xml:space="preserve"> </w:t>
      </w:r>
      <w:proofErr w:type="spellStart"/>
      <w:r w:rsidRPr="003526B0">
        <w:rPr>
          <w:spacing w:val="20"/>
        </w:rPr>
        <w:t>тайерланади</w:t>
      </w:r>
      <w:proofErr w:type="spellEnd"/>
      <w:r w:rsidRPr="003526B0">
        <w:rPr>
          <w:spacing w:val="20"/>
        </w:rPr>
        <w:t xml:space="preserve">. </w:t>
      </w:r>
    </w:p>
    <w:p w14:paraId="14D6B224" w14:textId="77777777" w:rsidR="009D50B2" w:rsidRPr="003526B0" w:rsidRDefault="009D50B2">
      <w:pPr>
        <w:pStyle w:val="a3"/>
        <w:jc w:val="center"/>
        <w:rPr>
          <w:b/>
          <w:spacing w:val="20"/>
        </w:rPr>
      </w:pPr>
    </w:p>
    <w:p w14:paraId="0B7CCB06" w14:textId="77777777" w:rsidR="009D50B2" w:rsidRPr="008441A7" w:rsidRDefault="009D50B2">
      <w:pPr>
        <w:pStyle w:val="1"/>
        <w:spacing w:line="240" w:lineRule="auto"/>
        <w:rPr>
          <w:b w:val="0"/>
          <w:spacing w:val="0"/>
        </w:rPr>
      </w:pPr>
      <w:proofErr w:type="spellStart"/>
      <w:r w:rsidRPr="008441A7">
        <w:rPr>
          <w:b w:val="0"/>
          <w:spacing w:val="0"/>
        </w:rPr>
        <w:lastRenderedPageBreak/>
        <w:t>Меъда</w:t>
      </w:r>
      <w:proofErr w:type="spellEnd"/>
      <w:r w:rsidRPr="008441A7">
        <w:rPr>
          <w:b w:val="0"/>
          <w:spacing w:val="0"/>
        </w:rPr>
        <w:t xml:space="preserve"> </w:t>
      </w:r>
      <w:proofErr w:type="spellStart"/>
      <w:r w:rsidRPr="008441A7">
        <w:rPr>
          <w:b w:val="0"/>
          <w:spacing w:val="0"/>
        </w:rPr>
        <w:t>ва</w:t>
      </w:r>
      <w:proofErr w:type="spellEnd"/>
      <w:r w:rsidRPr="008441A7">
        <w:rPr>
          <w:b w:val="0"/>
          <w:spacing w:val="0"/>
        </w:rPr>
        <w:t xml:space="preserve"> </w:t>
      </w:r>
      <w:proofErr w:type="spellStart"/>
      <w:r w:rsidRPr="008441A7">
        <w:rPr>
          <w:b w:val="0"/>
          <w:spacing w:val="0"/>
        </w:rPr>
        <w:t>ун</w:t>
      </w:r>
      <w:proofErr w:type="spellEnd"/>
      <w:r w:rsidRPr="008441A7">
        <w:rPr>
          <w:b w:val="0"/>
          <w:spacing w:val="0"/>
        </w:rPr>
        <w:t xml:space="preserve"> </w:t>
      </w:r>
      <w:proofErr w:type="spellStart"/>
      <w:r w:rsidRPr="008441A7">
        <w:rPr>
          <w:b w:val="0"/>
          <w:spacing w:val="0"/>
        </w:rPr>
        <w:t>икки</w:t>
      </w:r>
      <w:proofErr w:type="spellEnd"/>
      <w:r w:rsidRPr="008441A7">
        <w:rPr>
          <w:b w:val="0"/>
          <w:spacing w:val="0"/>
        </w:rPr>
        <w:t xml:space="preserve"> </w:t>
      </w:r>
      <w:proofErr w:type="spellStart"/>
      <w:r w:rsidRPr="008441A7">
        <w:rPr>
          <w:b w:val="0"/>
          <w:spacing w:val="0"/>
        </w:rPr>
        <w:t>бармокли</w:t>
      </w:r>
      <w:proofErr w:type="spellEnd"/>
      <w:r w:rsidRPr="008441A7">
        <w:rPr>
          <w:b w:val="0"/>
          <w:spacing w:val="0"/>
        </w:rPr>
        <w:t xml:space="preserve"> </w:t>
      </w:r>
      <w:proofErr w:type="spellStart"/>
      <w:r w:rsidRPr="008441A7">
        <w:rPr>
          <w:b w:val="0"/>
          <w:spacing w:val="0"/>
        </w:rPr>
        <w:t>ичак</w:t>
      </w:r>
      <w:proofErr w:type="spellEnd"/>
      <w:r w:rsidRPr="008441A7">
        <w:rPr>
          <w:b w:val="0"/>
          <w:spacing w:val="0"/>
        </w:rPr>
        <w:t xml:space="preserve"> яра </w:t>
      </w:r>
      <w:proofErr w:type="spellStart"/>
      <w:r w:rsidRPr="008441A7">
        <w:rPr>
          <w:b w:val="0"/>
          <w:spacing w:val="0"/>
        </w:rPr>
        <w:t>касаллиги</w:t>
      </w:r>
      <w:proofErr w:type="spellEnd"/>
    </w:p>
    <w:p w14:paraId="4D8564A5" w14:textId="77777777" w:rsidR="009D50B2" w:rsidRPr="008441A7" w:rsidRDefault="009D50B2">
      <w:pPr>
        <w:pStyle w:val="a3"/>
        <w:jc w:val="center"/>
        <w:rPr>
          <w:bCs/>
        </w:rPr>
      </w:pPr>
    </w:p>
    <w:p w14:paraId="1172E204" w14:textId="77777777" w:rsidR="009D50B2" w:rsidRPr="008441A7" w:rsidRDefault="009D50B2">
      <w:pPr>
        <w:pStyle w:val="a5"/>
        <w:spacing w:line="240" w:lineRule="auto"/>
        <w:rPr>
          <w:bCs/>
        </w:rPr>
      </w:pPr>
      <w:r w:rsidRPr="008441A7">
        <w:rPr>
          <w:bCs/>
        </w:rPr>
        <w:tab/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ун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икки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бармокли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ичак</w:t>
      </w:r>
      <w:proofErr w:type="spellEnd"/>
      <w:r w:rsidRPr="008441A7">
        <w:rPr>
          <w:bCs/>
        </w:rPr>
        <w:t xml:space="preserve"> яра </w:t>
      </w:r>
      <w:proofErr w:type="spellStart"/>
      <w:r w:rsidRPr="008441A7">
        <w:rPr>
          <w:bCs/>
        </w:rPr>
        <w:t>касаллиги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биринчи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маротаба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алохида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нозологик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бирлик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сифатида</w:t>
      </w:r>
      <w:proofErr w:type="spellEnd"/>
      <w:r w:rsidRPr="008441A7">
        <w:rPr>
          <w:bCs/>
        </w:rPr>
        <w:t xml:space="preserve"> 150 </w:t>
      </w:r>
      <w:proofErr w:type="spellStart"/>
      <w:r w:rsidRPr="008441A7">
        <w:rPr>
          <w:bCs/>
        </w:rPr>
        <w:t>йил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аввал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Крювелье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томонидан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ёзилган</w:t>
      </w:r>
      <w:proofErr w:type="spellEnd"/>
      <w:r w:rsidRPr="008441A7">
        <w:rPr>
          <w:bCs/>
        </w:rPr>
        <w:t xml:space="preserve">. </w:t>
      </w:r>
      <w:proofErr w:type="spellStart"/>
      <w:r w:rsidRPr="008441A7">
        <w:rPr>
          <w:bCs/>
        </w:rPr>
        <w:t>Унгача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купинча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ун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икки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бармокли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ичакдаги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яралар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махаллий</w:t>
      </w:r>
      <w:proofErr w:type="spellEnd"/>
      <w:r w:rsidRPr="008441A7">
        <w:rPr>
          <w:bCs/>
        </w:rPr>
        <w:t xml:space="preserve"> процесс </w:t>
      </w:r>
      <w:proofErr w:type="spellStart"/>
      <w:r w:rsidRPr="008441A7">
        <w:rPr>
          <w:bCs/>
        </w:rPr>
        <w:t>сифатида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талкин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килиб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келинган</w:t>
      </w:r>
      <w:proofErr w:type="spellEnd"/>
      <w:r w:rsidRPr="008441A7">
        <w:rPr>
          <w:bCs/>
        </w:rPr>
        <w:t xml:space="preserve">. </w:t>
      </w:r>
      <w:proofErr w:type="spellStart"/>
      <w:r w:rsidRPr="008441A7">
        <w:rPr>
          <w:bCs/>
        </w:rPr>
        <w:t>Хозирги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пайтда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эса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ун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икки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бармокли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ичак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яраси</w:t>
      </w:r>
      <w:proofErr w:type="spellEnd"/>
      <w:r w:rsidRPr="008441A7">
        <w:rPr>
          <w:bCs/>
        </w:rPr>
        <w:t xml:space="preserve"> – </w:t>
      </w:r>
      <w:proofErr w:type="spellStart"/>
      <w:r w:rsidRPr="008441A7">
        <w:rPr>
          <w:bCs/>
        </w:rPr>
        <w:t>бу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факат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махаллий</w:t>
      </w:r>
      <w:proofErr w:type="spellEnd"/>
      <w:r w:rsidRPr="008441A7">
        <w:rPr>
          <w:bCs/>
        </w:rPr>
        <w:t xml:space="preserve"> процесс </w:t>
      </w:r>
      <w:proofErr w:type="spellStart"/>
      <w:r w:rsidRPr="008441A7">
        <w:rPr>
          <w:bCs/>
        </w:rPr>
        <w:t>булиб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колмай</w:t>
      </w:r>
      <w:proofErr w:type="spellEnd"/>
      <w:r w:rsidRPr="008441A7">
        <w:rPr>
          <w:bCs/>
        </w:rPr>
        <w:t xml:space="preserve">, балки бутун организм </w:t>
      </w:r>
      <w:proofErr w:type="spellStart"/>
      <w:r w:rsidRPr="008441A7">
        <w:rPr>
          <w:bCs/>
        </w:rPr>
        <w:t>касаллиги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хисобланади</w:t>
      </w:r>
      <w:proofErr w:type="spellEnd"/>
      <w:r w:rsidRPr="008441A7">
        <w:rPr>
          <w:bCs/>
        </w:rPr>
        <w:t>.</w:t>
      </w:r>
    </w:p>
    <w:p w14:paraId="7F555F48" w14:textId="77777777" w:rsidR="009D50B2" w:rsidRPr="008441A7" w:rsidRDefault="009D50B2">
      <w:pPr>
        <w:pStyle w:val="a3"/>
        <w:jc w:val="both"/>
        <w:rPr>
          <w:bCs/>
        </w:rPr>
      </w:pPr>
      <w:r w:rsidRPr="008441A7">
        <w:rPr>
          <w:bCs/>
        </w:rPr>
        <w:tab/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ун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икки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бармокли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ичак</w:t>
      </w:r>
      <w:proofErr w:type="spellEnd"/>
      <w:r w:rsidRPr="008441A7">
        <w:rPr>
          <w:bCs/>
        </w:rPr>
        <w:t xml:space="preserve"> яра </w:t>
      </w:r>
      <w:proofErr w:type="spellStart"/>
      <w:r w:rsidRPr="008441A7">
        <w:rPr>
          <w:bCs/>
        </w:rPr>
        <w:t>касаллиги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этиопатогенези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хозирги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кунгача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тула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аник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булмаган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аниклик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киритишга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мухтож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булган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муомолардан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бири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хисобланади</w:t>
      </w:r>
      <w:proofErr w:type="spellEnd"/>
      <w:r w:rsidRPr="008441A7">
        <w:rPr>
          <w:bCs/>
        </w:rPr>
        <w:t xml:space="preserve">. Шу </w:t>
      </w:r>
      <w:proofErr w:type="spellStart"/>
      <w:r w:rsidRPr="008441A7">
        <w:rPr>
          <w:bCs/>
        </w:rPr>
        <w:t>кунгача</w:t>
      </w:r>
      <w:proofErr w:type="spellEnd"/>
      <w:r w:rsidRPr="008441A7">
        <w:rPr>
          <w:bCs/>
        </w:rPr>
        <w:t xml:space="preserve"> яра </w:t>
      </w:r>
      <w:proofErr w:type="spellStart"/>
      <w:r w:rsidRPr="008441A7">
        <w:rPr>
          <w:bCs/>
        </w:rPr>
        <w:t>касаллиги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этиопатогенези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буйича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бир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канча</w:t>
      </w:r>
      <w:proofErr w:type="spellEnd"/>
      <w:r w:rsidRPr="008441A7">
        <w:rPr>
          <w:bCs/>
        </w:rPr>
        <w:t xml:space="preserve"> теория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гипотезалар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айтиб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утилган</w:t>
      </w:r>
      <w:proofErr w:type="spellEnd"/>
      <w:r w:rsidRPr="008441A7">
        <w:rPr>
          <w:bCs/>
        </w:rPr>
        <w:t>:</w:t>
      </w:r>
    </w:p>
    <w:p w14:paraId="09355754" w14:textId="77777777" w:rsidR="009D50B2" w:rsidRPr="008441A7" w:rsidRDefault="009D50B2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proofErr w:type="spellStart"/>
      <w:r w:rsidRPr="008441A7">
        <w:rPr>
          <w:bCs/>
        </w:rPr>
        <w:t>Ашофнинг</w:t>
      </w:r>
      <w:proofErr w:type="spellEnd"/>
      <w:r w:rsidRPr="008441A7">
        <w:rPr>
          <w:bCs/>
        </w:rPr>
        <w:t xml:space="preserve"> механик </w:t>
      </w:r>
      <w:proofErr w:type="spellStart"/>
      <w:r w:rsidRPr="008441A7">
        <w:rPr>
          <w:bCs/>
        </w:rPr>
        <w:t>теорияси</w:t>
      </w:r>
      <w:proofErr w:type="spellEnd"/>
      <w:r w:rsidRPr="008441A7">
        <w:rPr>
          <w:bCs/>
        </w:rPr>
        <w:t xml:space="preserve"> – </w:t>
      </w:r>
      <w:proofErr w:type="spellStart"/>
      <w:r w:rsidRPr="008441A7">
        <w:rPr>
          <w:bCs/>
        </w:rPr>
        <w:t>бу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теорияга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муофик</w:t>
      </w:r>
      <w:proofErr w:type="spellEnd"/>
      <w:r w:rsidRPr="008441A7">
        <w:rPr>
          <w:bCs/>
        </w:rPr>
        <w:t xml:space="preserve"> яра </w:t>
      </w:r>
      <w:proofErr w:type="spellStart"/>
      <w:r w:rsidRPr="008441A7">
        <w:rPr>
          <w:bCs/>
        </w:rPr>
        <w:t>касаллигининг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асосий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сабаби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шиллик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каватининг</w:t>
      </w:r>
      <w:proofErr w:type="spellEnd"/>
      <w:r w:rsidRPr="008441A7">
        <w:rPr>
          <w:bCs/>
        </w:rPr>
        <w:t xml:space="preserve"> механик (физик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химик) </w:t>
      </w:r>
      <w:proofErr w:type="spellStart"/>
      <w:r w:rsidRPr="008441A7">
        <w:rPr>
          <w:bCs/>
        </w:rPr>
        <w:t>шикастланишидир</w:t>
      </w:r>
      <w:proofErr w:type="spellEnd"/>
      <w:r w:rsidRPr="008441A7">
        <w:rPr>
          <w:bCs/>
        </w:rPr>
        <w:t>.</w:t>
      </w:r>
    </w:p>
    <w:p w14:paraId="5E63E2E4" w14:textId="77777777" w:rsidR="009D50B2" w:rsidRPr="008441A7" w:rsidRDefault="009D50B2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 w:rsidRPr="008441A7">
        <w:rPr>
          <w:bCs/>
        </w:rPr>
        <w:t xml:space="preserve">Клод Бернар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Ригель </w:t>
      </w:r>
      <w:proofErr w:type="spellStart"/>
      <w:r w:rsidRPr="008441A7">
        <w:rPr>
          <w:bCs/>
        </w:rPr>
        <w:t>пептик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теориясига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асосан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яраларининг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пайдо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булишида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секретларининг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агрессив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эритувчанлик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хусусиятига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катта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ахамият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берилади</w:t>
      </w:r>
      <w:proofErr w:type="spellEnd"/>
      <w:r w:rsidRPr="008441A7">
        <w:rPr>
          <w:bCs/>
        </w:rPr>
        <w:t xml:space="preserve">. С. С. Юдин хам </w:t>
      </w:r>
      <w:proofErr w:type="spellStart"/>
      <w:r w:rsidRPr="008441A7">
        <w:rPr>
          <w:bCs/>
        </w:rPr>
        <w:t>бу</w:t>
      </w:r>
      <w:proofErr w:type="spellEnd"/>
      <w:r w:rsidRPr="008441A7">
        <w:rPr>
          <w:bCs/>
        </w:rPr>
        <w:t xml:space="preserve"> теория актив </w:t>
      </w:r>
      <w:proofErr w:type="spellStart"/>
      <w:r w:rsidRPr="008441A7">
        <w:rPr>
          <w:bCs/>
        </w:rPr>
        <w:t>тарафдорларидан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бири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булиб</w:t>
      </w:r>
      <w:proofErr w:type="spellEnd"/>
      <w:r w:rsidRPr="008441A7">
        <w:rPr>
          <w:bCs/>
        </w:rPr>
        <w:t xml:space="preserve">, яра </w:t>
      </w:r>
      <w:proofErr w:type="spellStart"/>
      <w:r w:rsidRPr="008441A7">
        <w:rPr>
          <w:bCs/>
        </w:rPr>
        <w:t>касаллиги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жаррохлик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даволаш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усулининг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муофокиятлари</w:t>
      </w:r>
      <w:proofErr w:type="spellEnd"/>
      <w:r w:rsidRPr="008441A7">
        <w:rPr>
          <w:bCs/>
        </w:rPr>
        <w:t xml:space="preserve"> хам </w:t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хлорид кислота </w:t>
      </w:r>
      <w:proofErr w:type="spellStart"/>
      <w:r w:rsidRPr="008441A7">
        <w:rPr>
          <w:bCs/>
        </w:rPr>
        <w:t>ишлаб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чикариш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функциясининг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кай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даражада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камайиши</w:t>
      </w:r>
      <w:proofErr w:type="spellEnd"/>
      <w:r w:rsidRPr="008441A7">
        <w:rPr>
          <w:bCs/>
        </w:rPr>
        <w:t xml:space="preserve"> билан </w:t>
      </w:r>
      <w:proofErr w:type="spellStart"/>
      <w:r w:rsidRPr="008441A7">
        <w:rPr>
          <w:bCs/>
        </w:rPr>
        <w:t>белгиланади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деган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фикрни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айтган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эди</w:t>
      </w:r>
      <w:proofErr w:type="spellEnd"/>
      <w:r w:rsidRPr="008441A7">
        <w:rPr>
          <w:bCs/>
        </w:rPr>
        <w:t xml:space="preserve">. </w:t>
      </w:r>
      <w:proofErr w:type="spellStart"/>
      <w:r w:rsidRPr="008441A7">
        <w:rPr>
          <w:bCs/>
        </w:rPr>
        <w:t>Лекин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хамиша</w:t>
      </w:r>
      <w:proofErr w:type="spellEnd"/>
      <w:r w:rsidRPr="008441A7">
        <w:rPr>
          <w:bCs/>
        </w:rPr>
        <w:t xml:space="preserve"> хам </w:t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ун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икки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бармокли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ичак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яраларининг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пайдо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булишини</w:t>
      </w:r>
      <w:proofErr w:type="spellEnd"/>
      <w:r w:rsidRPr="008441A7">
        <w:rPr>
          <w:bCs/>
        </w:rPr>
        <w:t xml:space="preserve">, </w:t>
      </w:r>
      <w:proofErr w:type="spellStart"/>
      <w:r w:rsidRPr="008441A7">
        <w:rPr>
          <w:bCs/>
        </w:rPr>
        <w:t>айникса</w:t>
      </w:r>
      <w:proofErr w:type="spellEnd"/>
      <w:r w:rsidRPr="008441A7">
        <w:rPr>
          <w:bCs/>
        </w:rPr>
        <w:t xml:space="preserve"> хлорид кислота </w:t>
      </w:r>
      <w:proofErr w:type="spellStart"/>
      <w:r w:rsidRPr="008441A7">
        <w:rPr>
          <w:bCs/>
        </w:rPr>
        <w:t>ишлаб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чикариш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функцияси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камайган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холларда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тушинтириш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кийиндир</w:t>
      </w:r>
      <w:proofErr w:type="spellEnd"/>
      <w:r w:rsidRPr="008441A7">
        <w:rPr>
          <w:bCs/>
        </w:rPr>
        <w:t>.</w:t>
      </w:r>
    </w:p>
    <w:p w14:paraId="39043991" w14:textId="77777777" w:rsidR="009D50B2" w:rsidRPr="008441A7" w:rsidRDefault="009D50B2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proofErr w:type="spellStart"/>
      <w:r w:rsidRPr="008441A7">
        <w:rPr>
          <w:bCs/>
        </w:rPr>
        <w:t>Конечнийнинг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инфекцион-яллигланиш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теорияси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буйича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эса</w:t>
      </w:r>
      <w:proofErr w:type="spellEnd"/>
      <w:r w:rsidRPr="008441A7">
        <w:rPr>
          <w:bCs/>
        </w:rPr>
        <w:t xml:space="preserve"> яра </w:t>
      </w:r>
      <w:proofErr w:type="spellStart"/>
      <w:r w:rsidRPr="008441A7">
        <w:rPr>
          <w:bCs/>
        </w:rPr>
        <w:t>касаллиги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меъдага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овкат</w:t>
      </w:r>
      <w:proofErr w:type="spellEnd"/>
      <w:r w:rsidRPr="008441A7">
        <w:rPr>
          <w:bCs/>
        </w:rPr>
        <w:t xml:space="preserve"> билан </w:t>
      </w:r>
      <w:proofErr w:type="spellStart"/>
      <w:r w:rsidRPr="008441A7">
        <w:rPr>
          <w:bCs/>
        </w:rPr>
        <w:t>ёки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огиз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бушлигидан</w:t>
      </w:r>
      <w:proofErr w:type="spellEnd"/>
      <w:r w:rsidRPr="008441A7">
        <w:rPr>
          <w:bCs/>
        </w:rPr>
        <w:t xml:space="preserve"> инфекция </w:t>
      </w:r>
      <w:proofErr w:type="spellStart"/>
      <w:r w:rsidRPr="008441A7">
        <w:rPr>
          <w:bCs/>
        </w:rPr>
        <w:t>тушиши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шиллик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каватида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махаллий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яллигланиш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процесси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натижаси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деь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каралади</w:t>
      </w:r>
      <w:proofErr w:type="spellEnd"/>
      <w:r w:rsidRPr="008441A7">
        <w:rPr>
          <w:bCs/>
        </w:rPr>
        <w:t xml:space="preserve">. </w:t>
      </w:r>
      <w:proofErr w:type="spellStart"/>
      <w:r w:rsidRPr="008441A7">
        <w:rPr>
          <w:bCs/>
        </w:rPr>
        <w:t>Лекин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амалда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эса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гастритсиз</w:t>
      </w:r>
      <w:proofErr w:type="spellEnd"/>
      <w:r w:rsidRPr="008441A7">
        <w:rPr>
          <w:bCs/>
        </w:rPr>
        <w:t xml:space="preserve"> яра </w:t>
      </w:r>
      <w:proofErr w:type="spellStart"/>
      <w:r w:rsidRPr="008441A7">
        <w:rPr>
          <w:bCs/>
        </w:rPr>
        <w:t>касаллиги</w:t>
      </w:r>
      <w:proofErr w:type="spellEnd"/>
      <w:r w:rsidRPr="008441A7">
        <w:rPr>
          <w:bCs/>
        </w:rPr>
        <w:t xml:space="preserve">, яра </w:t>
      </w:r>
      <w:proofErr w:type="spellStart"/>
      <w:r w:rsidRPr="008441A7">
        <w:rPr>
          <w:bCs/>
        </w:rPr>
        <w:t>касаллигисиз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гастритлар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мавжудлигини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кандай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тушинтириш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мумкин</w:t>
      </w:r>
      <w:proofErr w:type="spellEnd"/>
      <w:r w:rsidRPr="008441A7">
        <w:rPr>
          <w:bCs/>
        </w:rPr>
        <w:t>.</w:t>
      </w:r>
    </w:p>
    <w:p w14:paraId="7221495D" w14:textId="77777777" w:rsidR="009D50B2" w:rsidRPr="008441A7" w:rsidRDefault="009D50B2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 w:rsidRPr="008441A7">
        <w:rPr>
          <w:bCs/>
        </w:rPr>
        <w:t xml:space="preserve">Вирхов </w:t>
      </w:r>
      <w:proofErr w:type="spellStart"/>
      <w:r w:rsidRPr="008441A7">
        <w:rPr>
          <w:bCs/>
        </w:rPr>
        <w:t>теорияси</w:t>
      </w:r>
      <w:proofErr w:type="spellEnd"/>
      <w:r w:rsidRPr="008441A7">
        <w:rPr>
          <w:bCs/>
        </w:rPr>
        <w:t xml:space="preserve">. Яра </w:t>
      </w:r>
      <w:proofErr w:type="spellStart"/>
      <w:r w:rsidRPr="008441A7">
        <w:rPr>
          <w:bCs/>
        </w:rPr>
        <w:t>касаллиги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сабаби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сифатида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кавати</w:t>
      </w:r>
      <w:proofErr w:type="spellEnd"/>
      <w:r w:rsidRPr="008441A7">
        <w:rPr>
          <w:bCs/>
        </w:rPr>
        <w:t xml:space="preserve"> кон </w:t>
      </w:r>
      <w:proofErr w:type="spellStart"/>
      <w:r w:rsidRPr="008441A7">
        <w:rPr>
          <w:bCs/>
        </w:rPr>
        <w:t>комирлари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тромбози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ёки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эмболияси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хисобига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юзага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келадиган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ишемик</w:t>
      </w:r>
      <w:proofErr w:type="spellEnd"/>
      <w:r w:rsidRPr="008441A7">
        <w:rPr>
          <w:bCs/>
        </w:rPr>
        <w:t xml:space="preserve"> некроз </w:t>
      </w:r>
      <w:proofErr w:type="spellStart"/>
      <w:r w:rsidRPr="008441A7">
        <w:rPr>
          <w:bCs/>
        </w:rPr>
        <w:t>деб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каралади</w:t>
      </w:r>
      <w:proofErr w:type="spellEnd"/>
      <w:r w:rsidRPr="008441A7">
        <w:rPr>
          <w:bCs/>
        </w:rPr>
        <w:t xml:space="preserve">. Бу </w:t>
      </w:r>
      <w:proofErr w:type="spellStart"/>
      <w:r w:rsidRPr="008441A7">
        <w:rPr>
          <w:bCs/>
        </w:rPr>
        <w:t>ута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локалистик</w:t>
      </w:r>
      <w:proofErr w:type="spellEnd"/>
      <w:r w:rsidRPr="008441A7">
        <w:rPr>
          <w:bCs/>
        </w:rPr>
        <w:t xml:space="preserve"> теория яра </w:t>
      </w:r>
      <w:proofErr w:type="spellStart"/>
      <w:r w:rsidRPr="008441A7">
        <w:rPr>
          <w:bCs/>
        </w:rPr>
        <w:t>касаллигининг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аник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сабабларини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курсатиб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бера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олмайди</w:t>
      </w:r>
      <w:proofErr w:type="spellEnd"/>
      <w:r w:rsidRPr="008441A7">
        <w:rPr>
          <w:bCs/>
        </w:rPr>
        <w:t>.</w:t>
      </w:r>
    </w:p>
    <w:p w14:paraId="02085EE3" w14:textId="77777777" w:rsidR="009D50B2" w:rsidRPr="008441A7" w:rsidRDefault="009D50B2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 w:rsidRPr="008441A7">
        <w:rPr>
          <w:bCs/>
        </w:rPr>
        <w:t xml:space="preserve">К. М. Быков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И, Т. </w:t>
      </w:r>
      <w:proofErr w:type="spellStart"/>
      <w:r w:rsidRPr="008441A7">
        <w:rPr>
          <w:bCs/>
        </w:rPr>
        <w:t>Курцынларнинг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кортико-висцерал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теорияси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буйича</w:t>
      </w:r>
      <w:proofErr w:type="spellEnd"/>
      <w:r w:rsidRPr="008441A7">
        <w:rPr>
          <w:bCs/>
        </w:rPr>
        <w:t xml:space="preserve"> яра </w:t>
      </w:r>
      <w:proofErr w:type="spellStart"/>
      <w:r w:rsidRPr="008441A7">
        <w:rPr>
          <w:bCs/>
        </w:rPr>
        <w:t>касаллиги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пайдо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булиши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</w:t>
      </w:r>
      <w:proofErr w:type="spellEnd"/>
      <w:r w:rsidRPr="008441A7">
        <w:rPr>
          <w:bCs/>
        </w:rPr>
        <w:t xml:space="preserve"> бош </w:t>
      </w:r>
      <w:proofErr w:type="spellStart"/>
      <w:r w:rsidRPr="008441A7">
        <w:rPr>
          <w:bCs/>
        </w:rPr>
        <w:t>мия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пустлоги</w:t>
      </w:r>
      <w:proofErr w:type="spellEnd"/>
      <w:r w:rsidRPr="008441A7">
        <w:rPr>
          <w:bCs/>
        </w:rPr>
        <w:t xml:space="preserve"> (кора больших полушарий) </w:t>
      </w:r>
      <w:proofErr w:type="spellStart"/>
      <w:r w:rsidRPr="008441A7">
        <w:rPr>
          <w:bCs/>
        </w:rPr>
        <w:t>сатхида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тормозланиш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активлашиш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процессларининг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бузилиши</w:t>
      </w:r>
      <w:proofErr w:type="spellEnd"/>
      <w:r w:rsidRPr="008441A7">
        <w:rPr>
          <w:bCs/>
        </w:rPr>
        <w:t xml:space="preserve">, бош </w:t>
      </w:r>
      <w:proofErr w:type="spellStart"/>
      <w:r w:rsidRPr="008441A7">
        <w:rPr>
          <w:bCs/>
        </w:rPr>
        <w:t>мия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пустлоги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пустлок</w:t>
      </w:r>
      <w:proofErr w:type="spellEnd"/>
      <w:r w:rsidRPr="008441A7">
        <w:rPr>
          <w:bCs/>
        </w:rPr>
        <w:t xml:space="preserve"> ости </w:t>
      </w:r>
      <w:proofErr w:type="spellStart"/>
      <w:r w:rsidRPr="008441A7">
        <w:rPr>
          <w:bCs/>
        </w:rPr>
        <w:t>ганглиялар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орасидаги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нормал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богликликнинг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бузилиши</w:t>
      </w:r>
      <w:proofErr w:type="spellEnd"/>
      <w:r w:rsidRPr="008441A7">
        <w:rPr>
          <w:bCs/>
        </w:rPr>
        <w:t xml:space="preserve">, </w:t>
      </w:r>
      <w:proofErr w:type="spellStart"/>
      <w:r w:rsidRPr="008441A7">
        <w:rPr>
          <w:bCs/>
        </w:rPr>
        <w:t>буларнинг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натижасида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мушаклари</w:t>
      </w:r>
      <w:proofErr w:type="spellEnd"/>
      <w:r w:rsidRPr="008441A7">
        <w:rPr>
          <w:bCs/>
        </w:rPr>
        <w:t xml:space="preserve">, кон </w:t>
      </w:r>
      <w:proofErr w:type="spellStart"/>
      <w:r w:rsidRPr="008441A7">
        <w:rPr>
          <w:bCs/>
        </w:rPr>
        <w:t>томирлари</w:t>
      </w:r>
      <w:proofErr w:type="spellEnd"/>
      <w:r w:rsidRPr="008441A7">
        <w:rPr>
          <w:bCs/>
        </w:rPr>
        <w:t xml:space="preserve"> узок </w:t>
      </w:r>
      <w:proofErr w:type="spellStart"/>
      <w:r w:rsidRPr="008441A7">
        <w:rPr>
          <w:bCs/>
        </w:rPr>
        <w:t>спазми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ва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меъда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шиллик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каватининг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унинг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ширалари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агрессив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таъсирига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каршилик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хусусиятининг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пасайиши</w:t>
      </w:r>
      <w:proofErr w:type="spellEnd"/>
      <w:r w:rsidRPr="008441A7">
        <w:rPr>
          <w:bCs/>
        </w:rPr>
        <w:t xml:space="preserve"> билан </w:t>
      </w:r>
      <w:proofErr w:type="spellStart"/>
      <w:r w:rsidRPr="008441A7">
        <w:rPr>
          <w:bCs/>
        </w:rPr>
        <w:t>боглик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холда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тушинтирилади</w:t>
      </w:r>
      <w:proofErr w:type="spellEnd"/>
      <w:r w:rsidRPr="008441A7">
        <w:rPr>
          <w:bCs/>
        </w:rPr>
        <w:t xml:space="preserve">. Шу </w:t>
      </w:r>
      <w:proofErr w:type="spellStart"/>
      <w:r w:rsidRPr="008441A7">
        <w:rPr>
          <w:bCs/>
        </w:rPr>
        <w:t>кунгача</w:t>
      </w:r>
      <w:proofErr w:type="spellEnd"/>
      <w:r w:rsidRPr="008441A7">
        <w:rPr>
          <w:bCs/>
        </w:rPr>
        <w:t xml:space="preserve"> яра </w:t>
      </w:r>
      <w:proofErr w:type="spellStart"/>
      <w:r w:rsidRPr="008441A7">
        <w:rPr>
          <w:bCs/>
        </w:rPr>
        <w:t>касалигининг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пайдо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булиш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сабабларининг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куплигининг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узиёк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бу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касаллик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этиопатогенези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тугрисидаги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саволга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аник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жавоб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йуклигидан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далолат</w:t>
      </w:r>
      <w:proofErr w:type="spellEnd"/>
      <w:r w:rsidRPr="008441A7">
        <w:rPr>
          <w:bCs/>
        </w:rPr>
        <w:t xml:space="preserve"> </w:t>
      </w:r>
      <w:proofErr w:type="spellStart"/>
      <w:r w:rsidRPr="008441A7">
        <w:rPr>
          <w:bCs/>
        </w:rPr>
        <w:t>беради</w:t>
      </w:r>
      <w:proofErr w:type="spellEnd"/>
      <w:r w:rsidRPr="008441A7">
        <w:rPr>
          <w:bCs/>
        </w:rPr>
        <w:t>.</w:t>
      </w:r>
    </w:p>
    <w:p w14:paraId="162CE5BC" w14:textId="77777777" w:rsidR="00F44861" w:rsidRPr="003526B0" w:rsidRDefault="00D6287B" w:rsidP="008441A7">
      <w:pPr>
        <w:pStyle w:val="a9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bookmarkStart w:id="1" w:name="_Hlk158147046"/>
      <w:r w:rsidRPr="008441A7">
        <w:rPr>
          <w:rFonts w:eastAsia="MS Mincho"/>
          <w:bCs/>
          <w:sz w:val="28"/>
          <w:szCs w:val="28"/>
          <w:lang w:eastAsia="ja-JP"/>
        </w:rPr>
        <w:t xml:space="preserve">ЯБ является </w:t>
      </w:r>
      <w:proofErr w:type="spellStart"/>
      <w:r w:rsidRPr="008441A7">
        <w:rPr>
          <w:rFonts w:eastAsia="MS Mincho"/>
          <w:bCs/>
          <w:sz w:val="28"/>
          <w:szCs w:val="28"/>
          <w:lang w:eastAsia="ja-JP"/>
        </w:rPr>
        <w:t>полиэтиологическим</w:t>
      </w:r>
      <w:proofErr w:type="spellEnd"/>
      <w:r w:rsidRPr="008441A7">
        <w:rPr>
          <w:rFonts w:eastAsia="MS Mincho"/>
          <w:bCs/>
          <w:sz w:val="28"/>
          <w:szCs w:val="28"/>
          <w:lang w:eastAsia="ja-JP"/>
        </w:rPr>
        <w:t xml:space="preserve"> заболеванием, но открытие учеными J.R. </w:t>
      </w:r>
      <w:proofErr w:type="spellStart"/>
      <w:r w:rsidRPr="008441A7">
        <w:rPr>
          <w:rFonts w:eastAsia="MS Mincho"/>
          <w:bCs/>
          <w:sz w:val="28"/>
          <w:szCs w:val="28"/>
          <w:lang w:eastAsia="ja-JP"/>
        </w:rPr>
        <w:t>Warren</w:t>
      </w:r>
      <w:proofErr w:type="spellEnd"/>
      <w:r w:rsidRPr="008441A7">
        <w:rPr>
          <w:rFonts w:eastAsia="MS Mincho"/>
          <w:bCs/>
          <w:sz w:val="28"/>
          <w:szCs w:val="28"/>
          <w:lang w:eastAsia="ja-JP"/>
        </w:rPr>
        <w:t xml:space="preserve">, B. </w:t>
      </w:r>
      <w:proofErr w:type="spellStart"/>
      <w:r w:rsidRPr="008441A7">
        <w:rPr>
          <w:rFonts w:eastAsia="MS Mincho"/>
          <w:bCs/>
          <w:sz w:val="28"/>
          <w:szCs w:val="28"/>
          <w:lang w:eastAsia="ja-JP"/>
        </w:rPr>
        <w:t>Marshal</w:t>
      </w:r>
      <w:proofErr w:type="spellEnd"/>
      <w:r w:rsidRPr="008441A7">
        <w:rPr>
          <w:rFonts w:eastAsia="MS Mincho"/>
          <w:bCs/>
          <w:sz w:val="28"/>
          <w:szCs w:val="28"/>
          <w:lang w:eastAsia="ja-JP"/>
        </w:rPr>
        <w:t xml:space="preserve"> (1983) роли </w:t>
      </w:r>
      <w:proofErr w:type="spellStart"/>
      <w:r w:rsidRPr="008441A7">
        <w:rPr>
          <w:rFonts w:eastAsia="MS Mincho"/>
          <w:bCs/>
          <w:sz w:val="28"/>
          <w:szCs w:val="28"/>
          <w:lang w:eastAsia="ja-JP"/>
        </w:rPr>
        <w:t>Helicobacter</w:t>
      </w:r>
      <w:proofErr w:type="spellEnd"/>
      <w:r w:rsidRPr="008441A7">
        <w:rPr>
          <w:rFonts w:eastAsia="MS Mincho"/>
          <w:bCs/>
          <w:sz w:val="28"/>
          <w:szCs w:val="28"/>
          <w:lang w:eastAsia="ja-JP"/>
        </w:rPr>
        <w:t xml:space="preserve"> </w:t>
      </w:r>
      <w:proofErr w:type="spellStart"/>
      <w:r w:rsidRPr="008441A7">
        <w:rPr>
          <w:rFonts w:eastAsia="MS Mincho"/>
          <w:bCs/>
          <w:sz w:val="28"/>
          <w:szCs w:val="28"/>
          <w:lang w:eastAsia="ja-JP"/>
        </w:rPr>
        <w:t>pylori</w:t>
      </w:r>
      <w:proofErr w:type="spellEnd"/>
      <w:r w:rsidRPr="008441A7">
        <w:rPr>
          <w:rFonts w:eastAsia="MS Mincho"/>
          <w:bCs/>
          <w:sz w:val="28"/>
          <w:szCs w:val="28"/>
          <w:lang w:eastAsia="ja-JP"/>
        </w:rPr>
        <w:t xml:space="preserve"> (</w:t>
      </w:r>
      <w:proofErr w:type="spellStart"/>
      <w:r w:rsidRPr="008441A7">
        <w:rPr>
          <w:rFonts w:eastAsia="MS Mincho"/>
          <w:bCs/>
          <w:sz w:val="28"/>
          <w:szCs w:val="28"/>
          <w:lang w:eastAsia="ja-JP"/>
        </w:rPr>
        <w:t>Hp</w:t>
      </w:r>
      <w:proofErr w:type="spellEnd"/>
      <w:r w:rsidRPr="008441A7">
        <w:rPr>
          <w:rFonts w:eastAsia="MS Mincho"/>
          <w:bCs/>
          <w:sz w:val="28"/>
          <w:szCs w:val="28"/>
          <w:lang w:eastAsia="ja-JP"/>
        </w:rPr>
        <w:t xml:space="preserve">) в развитии ЯБ привело, с начала 80-х годов, к значительному переосмыслению этиологии и патогенеза данного </w:t>
      </w:r>
      <w:r w:rsidRPr="008441A7">
        <w:rPr>
          <w:rFonts w:eastAsia="MS Mincho"/>
          <w:bCs/>
          <w:sz w:val="28"/>
          <w:szCs w:val="28"/>
          <w:lang w:eastAsia="ja-JP"/>
        </w:rPr>
        <w:lastRenderedPageBreak/>
        <w:t>заболевания [4,9,16,33].</w:t>
      </w:r>
      <w:r w:rsidR="00F44861" w:rsidRPr="008441A7">
        <w:rPr>
          <w:rFonts w:eastAsia="MS Mincho"/>
          <w:bCs/>
          <w:sz w:val="28"/>
          <w:szCs w:val="28"/>
          <w:lang w:eastAsia="ja-JP"/>
        </w:rPr>
        <w:t xml:space="preserve"> </w:t>
      </w:r>
      <w:proofErr w:type="spellStart"/>
      <w:r w:rsidR="00F44861" w:rsidRPr="008441A7">
        <w:rPr>
          <w:rFonts w:eastAsia="MS Mincho"/>
          <w:bCs/>
          <w:sz w:val="28"/>
          <w:szCs w:val="28"/>
          <w:lang w:eastAsia="ja-JP"/>
        </w:rPr>
        <w:t>Helicobacter</w:t>
      </w:r>
      <w:proofErr w:type="spellEnd"/>
      <w:r w:rsidR="00F44861" w:rsidRPr="008441A7">
        <w:rPr>
          <w:rFonts w:eastAsia="MS Mincho"/>
          <w:bCs/>
          <w:sz w:val="28"/>
          <w:szCs w:val="28"/>
          <w:lang w:eastAsia="ja-JP"/>
        </w:rPr>
        <w:t xml:space="preserve"> </w:t>
      </w:r>
      <w:proofErr w:type="spellStart"/>
      <w:r w:rsidR="00F44861" w:rsidRPr="008441A7">
        <w:rPr>
          <w:rFonts w:eastAsia="MS Mincho"/>
          <w:bCs/>
          <w:sz w:val="28"/>
          <w:szCs w:val="28"/>
          <w:lang w:eastAsia="ja-JP"/>
        </w:rPr>
        <w:t>pylori</w:t>
      </w:r>
      <w:proofErr w:type="spellEnd"/>
      <w:r w:rsidR="00F44861" w:rsidRPr="008441A7">
        <w:rPr>
          <w:rFonts w:eastAsia="MS Mincho"/>
          <w:bCs/>
          <w:sz w:val="28"/>
          <w:szCs w:val="28"/>
          <w:lang w:eastAsia="ja-JP"/>
        </w:rPr>
        <w:t xml:space="preserve"> в настоящее время является основным инфекционным агентом, приводящим к развитию ЯБ. По своим биологическим свойствам </w:t>
      </w:r>
      <w:proofErr w:type="spellStart"/>
      <w:r w:rsidR="00F44861" w:rsidRPr="008441A7">
        <w:rPr>
          <w:rFonts w:eastAsia="MS Mincho"/>
          <w:bCs/>
          <w:sz w:val="28"/>
          <w:szCs w:val="28"/>
          <w:lang w:eastAsia="ja-JP"/>
        </w:rPr>
        <w:t>Hp</w:t>
      </w:r>
      <w:proofErr w:type="spellEnd"/>
      <w:r w:rsidR="00F44861" w:rsidRPr="008441A7">
        <w:rPr>
          <w:rFonts w:eastAsia="MS Mincho"/>
          <w:bCs/>
          <w:sz w:val="28"/>
          <w:szCs w:val="28"/>
          <w:lang w:eastAsia="ja-JP"/>
        </w:rPr>
        <w:t xml:space="preserve"> относится к микроорганизмам с окислительным типом метаболизма, вырабатывающим ферменты: </w:t>
      </w:r>
      <w:proofErr w:type="spellStart"/>
      <w:r w:rsidR="00F44861" w:rsidRPr="008441A7">
        <w:rPr>
          <w:rFonts w:eastAsia="MS Mincho"/>
          <w:bCs/>
          <w:sz w:val="28"/>
          <w:szCs w:val="28"/>
          <w:lang w:eastAsia="ja-JP"/>
        </w:rPr>
        <w:t>уреазу</w:t>
      </w:r>
      <w:proofErr w:type="spellEnd"/>
      <w:r w:rsidR="00F44861" w:rsidRPr="008441A7">
        <w:rPr>
          <w:rFonts w:eastAsia="MS Mincho"/>
          <w:bCs/>
          <w:sz w:val="28"/>
          <w:szCs w:val="28"/>
          <w:lang w:eastAsia="ja-JP"/>
        </w:rPr>
        <w:t xml:space="preserve">, каталазу, оксидазу, щелочную фосфатазу, глютамин, </w:t>
      </w:r>
      <w:proofErr w:type="spellStart"/>
      <w:r w:rsidR="00F44861" w:rsidRPr="008441A7">
        <w:rPr>
          <w:rFonts w:eastAsia="MS Mincho"/>
          <w:bCs/>
          <w:sz w:val="28"/>
          <w:szCs w:val="28"/>
          <w:lang w:eastAsia="ja-JP"/>
        </w:rPr>
        <w:t>аминопептидазу</w:t>
      </w:r>
      <w:proofErr w:type="spellEnd"/>
      <w:r w:rsidR="00F44861" w:rsidRPr="008441A7">
        <w:rPr>
          <w:rFonts w:eastAsia="MS Mincho"/>
          <w:bCs/>
          <w:sz w:val="28"/>
          <w:szCs w:val="28"/>
          <w:lang w:eastAsia="ja-JP"/>
        </w:rPr>
        <w:t xml:space="preserve">, ДНК-азу и </w:t>
      </w:r>
      <w:proofErr w:type="spellStart"/>
      <w:r w:rsidR="00F44861" w:rsidRPr="008441A7">
        <w:rPr>
          <w:rFonts w:eastAsia="MS Mincho"/>
          <w:bCs/>
          <w:sz w:val="28"/>
          <w:szCs w:val="28"/>
          <w:lang w:eastAsia="ja-JP"/>
        </w:rPr>
        <w:t>цитотоксин</w:t>
      </w:r>
      <w:proofErr w:type="spellEnd"/>
      <w:r w:rsidR="00F44861" w:rsidRPr="008441A7">
        <w:rPr>
          <w:rFonts w:eastAsia="MS Mincho"/>
          <w:bCs/>
          <w:sz w:val="28"/>
          <w:szCs w:val="28"/>
          <w:lang w:eastAsia="ja-JP"/>
        </w:rPr>
        <w:t xml:space="preserve">, повреждающие эпителиальные клетки, образуя в них адгезивный бактериальный слой, тем самым участвуя в развитии язвенных поражений желудка [4,35,69,70,81]. </w:t>
      </w:r>
      <w:proofErr w:type="spellStart"/>
      <w:r w:rsidR="00F44861" w:rsidRPr="008441A7">
        <w:rPr>
          <w:rFonts w:eastAsia="MS Mincho"/>
          <w:bCs/>
          <w:sz w:val="28"/>
          <w:szCs w:val="28"/>
          <w:lang w:eastAsia="ja-JP"/>
        </w:rPr>
        <w:t>Цитотоксин</w:t>
      </w:r>
      <w:proofErr w:type="spellEnd"/>
      <w:r w:rsidR="00F44861" w:rsidRPr="008441A7">
        <w:rPr>
          <w:rFonts w:eastAsia="MS Mincho"/>
          <w:bCs/>
          <w:sz w:val="28"/>
          <w:szCs w:val="28"/>
          <w:lang w:eastAsia="ja-JP"/>
        </w:rPr>
        <w:t xml:space="preserve"> способствует продвижению бактерий в межклеточное пространство и образованию колоний, тем самым вызывая повреждение слизистой оболочки желудка (СОЖ) [34,55,67]. </w:t>
      </w:r>
      <w:proofErr w:type="spellStart"/>
      <w:r w:rsidR="00F44861" w:rsidRPr="008441A7">
        <w:rPr>
          <w:rFonts w:eastAsia="MS Mincho"/>
          <w:bCs/>
          <w:sz w:val="28"/>
          <w:szCs w:val="28"/>
          <w:lang w:eastAsia="ja-JP"/>
        </w:rPr>
        <w:t>Уреаза</w:t>
      </w:r>
      <w:proofErr w:type="spellEnd"/>
      <w:r w:rsidR="00F44861" w:rsidRPr="008441A7">
        <w:rPr>
          <w:rFonts w:eastAsia="MS Mincho"/>
          <w:bCs/>
          <w:sz w:val="28"/>
          <w:szCs w:val="28"/>
          <w:lang w:eastAsia="ja-JP"/>
        </w:rPr>
        <w:t xml:space="preserve"> вызывает расщепление мочевины, что приводит к образованию углекислого газа и аммиака, которые нейтрализуют соляную кислоту и, являясь важным фактором повреждения, воздействуют как на слой слизи, так и на клетки желудочного эпителия, продуцируя </w:t>
      </w:r>
      <w:proofErr w:type="spellStart"/>
      <w:r w:rsidR="00F44861" w:rsidRPr="008441A7">
        <w:rPr>
          <w:rFonts w:eastAsia="MS Mincho"/>
          <w:bCs/>
          <w:sz w:val="28"/>
          <w:szCs w:val="28"/>
          <w:lang w:eastAsia="ja-JP"/>
        </w:rPr>
        <w:t>провоспали</w:t>
      </w:r>
      <w:r w:rsidR="00F44861" w:rsidRPr="003526B0">
        <w:rPr>
          <w:color w:val="333333"/>
          <w:sz w:val="28"/>
          <w:szCs w:val="28"/>
        </w:rPr>
        <w:t>тельные</w:t>
      </w:r>
      <w:proofErr w:type="spellEnd"/>
      <w:r w:rsidR="00F44861" w:rsidRPr="003526B0">
        <w:rPr>
          <w:color w:val="333333"/>
          <w:sz w:val="28"/>
          <w:szCs w:val="28"/>
        </w:rPr>
        <w:t xml:space="preserve"> агенты [31]. Кроме того, </w:t>
      </w:r>
      <w:proofErr w:type="spellStart"/>
      <w:r w:rsidR="00F44861" w:rsidRPr="003526B0">
        <w:rPr>
          <w:color w:val="333333"/>
          <w:sz w:val="28"/>
          <w:szCs w:val="28"/>
        </w:rPr>
        <w:t>Hp</w:t>
      </w:r>
      <w:proofErr w:type="spellEnd"/>
      <w:r w:rsidR="00F44861" w:rsidRPr="003526B0">
        <w:rPr>
          <w:color w:val="333333"/>
          <w:sz w:val="28"/>
          <w:szCs w:val="28"/>
        </w:rPr>
        <w:t xml:space="preserve"> секретируют поверхностные белки и фактор активации тромбоцитов, которые являются медиаторами воспаления, активируют моноциты, несущие рецепторы к ИЛ-2 и вырабатывают свободные радикалы кислорода, тем самым способствуя выделению протеаз, фосфолипаз, разрушающих слизистый гель, вызывая хронический воспалительный процесс и иммунный ответ [40,41,43,75,85]. При этом уменьшается количество и вязкость слизи, снижается секреция соляной кислоты и пепсина вплоть до </w:t>
      </w:r>
      <w:proofErr w:type="spellStart"/>
      <w:r w:rsidR="00F44861" w:rsidRPr="003526B0">
        <w:rPr>
          <w:color w:val="333333"/>
          <w:sz w:val="28"/>
          <w:szCs w:val="28"/>
        </w:rPr>
        <w:t>ахлоргидрии</w:t>
      </w:r>
      <w:proofErr w:type="spellEnd"/>
      <w:r w:rsidR="00F44861" w:rsidRPr="003526B0">
        <w:rPr>
          <w:color w:val="333333"/>
          <w:sz w:val="28"/>
          <w:szCs w:val="28"/>
        </w:rPr>
        <w:t xml:space="preserve">, что способствует устойчивой колонизации </w:t>
      </w:r>
      <w:proofErr w:type="spellStart"/>
      <w:r w:rsidR="00F44861" w:rsidRPr="003526B0">
        <w:rPr>
          <w:color w:val="333333"/>
          <w:sz w:val="28"/>
          <w:szCs w:val="28"/>
        </w:rPr>
        <w:t>Hp</w:t>
      </w:r>
      <w:proofErr w:type="spellEnd"/>
      <w:r w:rsidR="00F44861" w:rsidRPr="003526B0">
        <w:rPr>
          <w:color w:val="333333"/>
          <w:sz w:val="28"/>
          <w:szCs w:val="28"/>
        </w:rPr>
        <w:t>, тем самым вызывая развитие неопластических процессов в стенке желудка [55].</w:t>
      </w:r>
    </w:p>
    <w:p w14:paraId="53762AC6" w14:textId="77777777" w:rsidR="00F44861" w:rsidRPr="003526B0" w:rsidRDefault="00F44861" w:rsidP="008441A7">
      <w:pPr>
        <w:pStyle w:val="a9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3526B0">
        <w:rPr>
          <w:color w:val="333333"/>
          <w:sz w:val="28"/>
          <w:szCs w:val="28"/>
        </w:rPr>
        <w:t xml:space="preserve">Под влиянием </w:t>
      </w:r>
      <w:proofErr w:type="spellStart"/>
      <w:r w:rsidRPr="003526B0">
        <w:rPr>
          <w:color w:val="333333"/>
          <w:sz w:val="28"/>
          <w:szCs w:val="28"/>
        </w:rPr>
        <w:t>Нр</w:t>
      </w:r>
      <w:proofErr w:type="spellEnd"/>
      <w:r w:rsidRPr="003526B0">
        <w:rPr>
          <w:color w:val="333333"/>
          <w:sz w:val="28"/>
          <w:szCs w:val="28"/>
        </w:rPr>
        <w:t xml:space="preserve"> и активирования лейкоцитов происходит повреждение сосудистого эндотелия, нарушение микроциркуляции и трофики СОЖ, что ведет к развитию воспалительных, дистрофических и некробиотических изменений [58,77], определяя высокую частоту рецидивов язв после их заживления [6,10,12].</w:t>
      </w:r>
    </w:p>
    <w:bookmarkEnd w:id="1"/>
    <w:p w14:paraId="7753D7BA" w14:textId="77777777" w:rsidR="005B10BF" w:rsidRPr="008441A7" w:rsidRDefault="005B10BF" w:rsidP="005B10BF">
      <w:pPr>
        <w:pStyle w:val="a3"/>
        <w:jc w:val="both"/>
        <w:rPr>
          <w:rFonts w:eastAsia="Times New Roman"/>
          <w:color w:val="333333"/>
          <w:lang w:eastAsia="ru-RU"/>
        </w:rPr>
      </w:pPr>
      <w:proofErr w:type="spellStart"/>
      <w:r w:rsidRPr="008441A7">
        <w:rPr>
          <w:rFonts w:eastAsia="Times New Roman"/>
          <w:color w:val="333333"/>
          <w:lang w:eastAsia="ru-RU"/>
        </w:rPr>
        <w:t>Oshqozon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yarasi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polietiologik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kasallikdir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ammo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olimlar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J.R. </w:t>
      </w:r>
      <w:proofErr w:type="spellStart"/>
      <w:r w:rsidRPr="008441A7">
        <w:rPr>
          <w:rFonts w:eastAsia="Times New Roman"/>
          <w:color w:val="333333"/>
          <w:lang w:eastAsia="ru-RU"/>
        </w:rPr>
        <w:t>Uorren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B. </w:t>
      </w:r>
      <w:proofErr w:type="spellStart"/>
      <w:r w:rsidRPr="008441A7">
        <w:rPr>
          <w:rFonts w:eastAsia="Times New Roman"/>
          <w:color w:val="333333"/>
          <w:lang w:eastAsia="ru-RU"/>
        </w:rPr>
        <w:t>Marshal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(1983) </w:t>
      </w:r>
      <w:proofErr w:type="spellStart"/>
      <w:r w:rsidRPr="008441A7">
        <w:rPr>
          <w:rFonts w:eastAsia="Times New Roman"/>
          <w:color w:val="333333"/>
          <w:lang w:eastAsia="ru-RU"/>
        </w:rPr>
        <w:t>Helicobacter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pylori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</w:t>
      </w:r>
      <w:proofErr w:type="spellStart"/>
      <w:r w:rsidRPr="008441A7">
        <w:rPr>
          <w:rFonts w:eastAsia="Times New Roman"/>
          <w:color w:val="333333"/>
          <w:lang w:eastAsia="ru-RU"/>
        </w:rPr>
        <w:t>Hp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) </w:t>
      </w:r>
      <w:proofErr w:type="spellStart"/>
      <w:r w:rsidRPr="008441A7">
        <w:rPr>
          <w:rFonts w:eastAsia="Times New Roman"/>
          <w:color w:val="333333"/>
          <w:lang w:eastAsia="ru-RU"/>
        </w:rPr>
        <w:t>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oshqozon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yarasi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rivojlanishidagi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roli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80-yillarning </w:t>
      </w:r>
      <w:proofErr w:type="spellStart"/>
      <w:r w:rsidRPr="008441A7">
        <w:rPr>
          <w:rFonts w:eastAsia="Times New Roman"/>
          <w:color w:val="333333"/>
          <w:lang w:eastAsia="ru-RU"/>
        </w:rPr>
        <w:t>boshidan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boshlab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ushbu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kasallikning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etiologiyasi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patogenezini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sezilarli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darajada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qayta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ko'rib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chiqishga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olib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keldi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[4,9,16,33]. </w:t>
      </w:r>
      <w:r w:rsidRPr="008441A7">
        <w:rPr>
          <w:rFonts w:eastAsia="Times New Roman"/>
          <w:color w:val="333333"/>
          <w:lang w:val="en-US" w:eastAsia="ru-RU"/>
        </w:rPr>
        <w:t xml:space="preserve">Helicobacter pylori </w:t>
      </w:r>
      <w:proofErr w:type="spellStart"/>
      <w:r w:rsidRPr="008441A7">
        <w:rPr>
          <w:rFonts w:eastAsia="Times New Roman"/>
          <w:color w:val="333333"/>
          <w:lang w:eastAsia="ru-RU"/>
        </w:rPr>
        <w:t>hozirda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oshqozon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yarasi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rivojlanishiga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olib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keladigan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asosiy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yuqumli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agent </w:t>
      </w:r>
      <w:proofErr w:type="spellStart"/>
      <w:r w:rsidRPr="008441A7">
        <w:rPr>
          <w:rFonts w:eastAsia="Times New Roman"/>
          <w:color w:val="333333"/>
          <w:lang w:eastAsia="ru-RU"/>
        </w:rPr>
        <w:t>hisoblanadi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O'zining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biologik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xususiyatlariga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ko'ra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Hp </w:t>
      </w:r>
      <w:proofErr w:type="spellStart"/>
      <w:r w:rsidRPr="008441A7">
        <w:rPr>
          <w:rFonts w:eastAsia="Times New Roman"/>
          <w:color w:val="333333"/>
          <w:lang w:eastAsia="ru-RU"/>
        </w:rPr>
        <w:t>oksidlovchi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metabolizm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turiga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ega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bo'lgan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mikroorganizmlarga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tegishli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bo'lib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fermentlar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: </w:t>
      </w:r>
      <w:proofErr w:type="spellStart"/>
      <w:r w:rsidRPr="008441A7">
        <w:rPr>
          <w:rFonts w:eastAsia="Times New Roman"/>
          <w:color w:val="333333"/>
          <w:lang w:eastAsia="ru-RU"/>
        </w:rPr>
        <w:t>ureaza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katalaza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oksidaza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ishqoriy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fosfataza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glutamin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aminopeptidaza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DNKaz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sitotoksin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ishlab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chiqaradi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epiteliya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hujayralarini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shikastlaydi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shu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bilan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birga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yopishqoq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bakteriya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qatlamini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hosil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qiladi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oshqozon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yarasi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rivojlanishi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[4,35,69,70,81]. </w:t>
      </w:r>
      <w:proofErr w:type="spellStart"/>
      <w:r w:rsidRPr="008441A7">
        <w:rPr>
          <w:rFonts w:eastAsia="Times New Roman"/>
          <w:color w:val="333333"/>
          <w:lang w:eastAsia="ru-RU"/>
        </w:rPr>
        <w:t>Sitotoksin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bakteriyalarning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hujayralararo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bo'shliqqa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harakatlanishiga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koloniyalarning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shakllanishiga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yordam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beradi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shu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bilan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oshqozon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shilliq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qavatiga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(GMU) </w:t>
      </w:r>
      <w:proofErr w:type="spellStart"/>
      <w:r w:rsidRPr="008441A7">
        <w:rPr>
          <w:rFonts w:eastAsia="Times New Roman"/>
          <w:color w:val="333333"/>
          <w:lang w:eastAsia="ru-RU"/>
        </w:rPr>
        <w:t>zarar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etkazadi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[34,55,67]. </w:t>
      </w:r>
      <w:proofErr w:type="spellStart"/>
      <w:r w:rsidRPr="008441A7">
        <w:rPr>
          <w:rFonts w:eastAsia="Times New Roman"/>
          <w:color w:val="333333"/>
          <w:lang w:eastAsia="ru-RU"/>
        </w:rPr>
        <w:t>Ureaz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karbamidning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parchalanishiga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olib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keladi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bu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karbonat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angidrid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ammiak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hosil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bo'lishiga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olib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keladi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ular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xlorid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kislotasini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neytrallashtiradi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shilliq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qavat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oshqozon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epiteliya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hujayralariga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ta'sir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qiladi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yallig'lanishga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qarshi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vositalarni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ishlab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chiqaradi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[31]. </w:t>
      </w:r>
      <w:proofErr w:type="spellStart"/>
      <w:r w:rsidRPr="008441A7">
        <w:rPr>
          <w:rFonts w:eastAsia="Times New Roman"/>
          <w:color w:val="333333"/>
          <w:lang w:eastAsia="ru-RU"/>
        </w:rPr>
        <w:t>Bundan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tashqari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HP </w:t>
      </w:r>
      <w:proofErr w:type="spellStart"/>
      <w:r w:rsidRPr="008441A7">
        <w:rPr>
          <w:rFonts w:eastAsia="Times New Roman"/>
          <w:color w:val="333333"/>
          <w:lang w:eastAsia="ru-RU"/>
        </w:rPr>
        <w:t>yallig'lanish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mediatorlari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bo'lgan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sirt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oqsillari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trombotsitlarni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faollashtiruvchi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omilni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chiqaradi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IL-2 </w:t>
      </w:r>
      <w:proofErr w:type="spellStart"/>
      <w:r w:rsidRPr="008441A7">
        <w:rPr>
          <w:rFonts w:eastAsia="Times New Roman"/>
          <w:color w:val="333333"/>
          <w:lang w:eastAsia="ru-RU"/>
        </w:rPr>
        <w:t>retseptorlarini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tashuvchi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monotsitlarni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faollashtiradi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erkin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kislorod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lastRenderedPageBreak/>
        <w:t>radikallarini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ishlab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chiqaradi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shu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bilan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shilliq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jelni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yo'q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qiladigan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proteazlar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fosfolipazlar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ajralib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chiqishiga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yordam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beradi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surunkali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yallig'lanish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jarayonini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keltirib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chiqaradi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immun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javob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[40,41,43,75,85]. Shu </w:t>
      </w:r>
      <w:proofErr w:type="spellStart"/>
      <w:r w:rsidRPr="008441A7">
        <w:rPr>
          <w:rFonts w:eastAsia="Times New Roman"/>
          <w:color w:val="333333"/>
          <w:lang w:eastAsia="ru-RU"/>
        </w:rPr>
        <w:t>bilan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birga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shilimshiq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miqdori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yopishqoqligi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pasayadi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xlorid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kislotasi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pepsin </w:t>
      </w:r>
      <w:proofErr w:type="spellStart"/>
      <w:r w:rsidRPr="008441A7">
        <w:rPr>
          <w:rFonts w:eastAsia="Times New Roman"/>
          <w:color w:val="333333"/>
          <w:lang w:eastAsia="ru-RU"/>
        </w:rPr>
        <w:t>sekretsiyasi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achlorgidriyagacha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kamayadi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bu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Hp </w:t>
      </w:r>
      <w:proofErr w:type="spellStart"/>
      <w:r w:rsidRPr="008441A7">
        <w:rPr>
          <w:rFonts w:eastAsia="Times New Roman"/>
          <w:color w:val="333333"/>
          <w:lang w:eastAsia="ru-RU"/>
        </w:rPr>
        <w:t>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barqaror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kolonizatsiyasiga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yordam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beradi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shu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bilan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oshqozon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devorida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neoplastik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jarayonlarning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rivojlanishiga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olib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keladi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[55].</w:t>
      </w:r>
    </w:p>
    <w:p w14:paraId="6687E6B1" w14:textId="77777777" w:rsidR="009D50B2" w:rsidRPr="008441A7" w:rsidRDefault="005B10BF" w:rsidP="005B10BF">
      <w:pPr>
        <w:pStyle w:val="a3"/>
        <w:jc w:val="both"/>
        <w:rPr>
          <w:rFonts w:eastAsia="Times New Roman"/>
          <w:color w:val="333333"/>
          <w:lang w:eastAsia="ru-RU"/>
        </w:rPr>
      </w:pPr>
      <w:r w:rsidRPr="008441A7">
        <w:rPr>
          <w:rFonts w:eastAsia="Times New Roman"/>
          <w:color w:val="333333"/>
          <w:lang w:eastAsia="ru-RU"/>
        </w:rPr>
        <w:t xml:space="preserve">HP </w:t>
      </w:r>
      <w:proofErr w:type="spellStart"/>
      <w:r w:rsidRPr="008441A7">
        <w:rPr>
          <w:rFonts w:eastAsia="Times New Roman"/>
          <w:color w:val="333333"/>
          <w:lang w:eastAsia="ru-RU"/>
        </w:rPr>
        <w:t>ta'sirida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leykotsitlarning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faollashuvi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ostida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qon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tomir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endoteliyasining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shikastlanishi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mikrosirkulyatsiya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sovutish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suyuqligining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trofizmi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buziladi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bu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yallig'lanish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distrofik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va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nekrobiyotik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o'zgarishlarning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rivojlanishiga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olib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keladi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[58,77], </w:t>
      </w:r>
      <w:proofErr w:type="spellStart"/>
      <w:r w:rsidRPr="008441A7">
        <w:rPr>
          <w:rFonts w:eastAsia="Times New Roman"/>
          <w:color w:val="333333"/>
          <w:lang w:eastAsia="ru-RU"/>
        </w:rPr>
        <w:t>relapslarning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yuqori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chastotasini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aniqlaydi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yaralar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davolangandan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keyin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[6,10, 12].</w:t>
      </w:r>
    </w:p>
    <w:p w14:paraId="06A9F257" w14:textId="77777777" w:rsidR="009D50B2" w:rsidRPr="008441A7" w:rsidRDefault="009D50B2">
      <w:pPr>
        <w:pStyle w:val="1"/>
        <w:spacing w:line="240" w:lineRule="auto"/>
        <w:rPr>
          <w:rFonts w:eastAsia="Times New Roman"/>
          <w:b w:val="0"/>
          <w:bCs w:val="0"/>
          <w:color w:val="333333"/>
          <w:spacing w:val="0"/>
          <w:lang w:eastAsia="ru-RU"/>
        </w:rPr>
      </w:pPr>
      <w:proofErr w:type="spellStart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>Патологик</w:t>
      </w:r>
      <w:proofErr w:type="spellEnd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 xml:space="preserve"> </w:t>
      </w:r>
      <w:proofErr w:type="spellStart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>анатомияси</w:t>
      </w:r>
      <w:proofErr w:type="spellEnd"/>
    </w:p>
    <w:p w14:paraId="40C2A582" w14:textId="77777777" w:rsidR="009D50B2" w:rsidRPr="008441A7" w:rsidRDefault="009D50B2">
      <w:pPr>
        <w:pStyle w:val="a5"/>
        <w:spacing w:line="240" w:lineRule="auto"/>
        <w:rPr>
          <w:rFonts w:eastAsia="Times New Roman"/>
          <w:color w:val="333333"/>
          <w:lang w:eastAsia="ru-RU"/>
        </w:rPr>
      </w:pPr>
      <w:r w:rsidRPr="008441A7">
        <w:rPr>
          <w:rFonts w:eastAsia="Times New Roman"/>
          <w:color w:val="333333"/>
          <w:lang w:eastAsia="ru-RU"/>
        </w:rPr>
        <w:tab/>
      </w: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яра </w:t>
      </w:r>
      <w:proofErr w:type="spellStart"/>
      <w:r w:rsidRPr="008441A7">
        <w:rPr>
          <w:rFonts w:eastAsia="Times New Roman"/>
          <w:color w:val="333333"/>
          <w:lang w:eastAsia="ru-RU"/>
        </w:rPr>
        <w:t>касаллиги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аъзолар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деворида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шиллик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пардалар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сатхида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кейинчалик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эса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улардан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чукур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каватларга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хам </w:t>
      </w:r>
      <w:proofErr w:type="spellStart"/>
      <w:r w:rsidRPr="008441A7">
        <w:rPr>
          <w:rFonts w:eastAsia="Times New Roman"/>
          <w:color w:val="333333"/>
          <w:lang w:eastAsia="ru-RU"/>
        </w:rPr>
        <w:t>таркалувчи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яра </w:t>
      </w:r>
      <w:proofErr w:type="spellStart"/>
      <w:r w:rsidRPr="008441A7">
        <w:rPr>
          <w:rFonts w:eastAsia="Times New Roman"/>
          <w:color w:val="333333"/>
          <w:lang w:eastAsia="ru-RU"/>
        </w:rPr>
        <w:t>дефектларининг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пайдо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ифодаланади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Дефект </w:t>
      </w:r>
      <w:proofErr w:type="spellStart"/>
      <w:r w:rsidRPr="008441A7">
        <w:rPr>
          <w:rFonts w:eastAsia="Times New Roman"/>
          <w:color w:val="333333"/>
          <w:lang w:eastAsia="ru-RU"/>
        </w:rPr>
        <w:t>тублари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кулранг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фибриноз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караш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копланган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Айрим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дефекти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ёки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сероз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кавати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ташкарига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(перфорация) </w:t>
      </w:r>
      <w:proofErr w:type="spellStart"/>
      <w:r w:rsidRPr="008441A7">
        <w:rPr>
          <w:rFonts w:eastAsia="Times New Roman"/>
          <w:color w:val="333333"/>
          <w:lang w:eastAsia="ru-RU"/>
        </w:rPr>
        <w:t>олиб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келиши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ёки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яра </w:t>
      </w:r>
      <w:proofErr w:type="spellStart"/>
      <w:r w:rsidRPr="008441A7">
        <w:rPr>
          <w:rFonts w:eastAsia="Times New Roman"/>
          <w:color w:val="333333"/>
          <w:lang w:eastAsia="ru-RU"/>
        </w:rPr>
        <w:t>дефекти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тубини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кушни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аъзо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девори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ташкил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хам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(пенетрация). </w:t>
      </w:r>
      <w:proofErr w:type="spellStart"/>
      <w:r w:rsidRPr="008441A7">
        <w:rPr>
          <w:rFonts w:eastAsia="Times New Roman"/>
          <w:color w:val="333333"/>
          <w:lang w:eastAsia="ru-RU"/>
        </w:rPr>
        <w:t>Сурункали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атрофида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атрофи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уткир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яраларидан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фарки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уларок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каттиклашган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фиброзлашган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бириктирувчи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тукимага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айланган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(каллез), кон </w:t>
      </w:r>
      <w:proofErr w:type="spellStart"/>
      <w:r w:rsidRPr="008441A7">
        <w:rPr>
          <w:rFonts w:eastAsia="Times New Roman"/>
          <w:color w:val="333333"/>
          <w:lang w:eastAsia="ru-RU"/>
        </w:rPr>
        <w:t>томирлар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сохаларда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яллигланган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тромбозга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учраган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Бундай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консерватив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даво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натижасида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ёки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узидан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узи </w:t>
      </w:r>
      <w:proofErr w:type="spellStart"/>
      <w:r w:rsidRPr="008441A7">
        <w:rPr>
          <w:rFonts w:eastAsia="Times New Roman"/>
          <w:color w:val="333333"/>
          <w:lang w:eastAsia="ru-RU"/>
        </w:rPr>
        <w:t>битган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хам </w:t>
      </w:r>
      <w:proofErr w:type="spellStart"/>
      <w:r w:rsidRPr="008441A7">
        <w:rPr>
          <w:rFonts w:eastAsia="Times New Roman"/>
          <w:color w:val="333333"/>
          <w:lang w:eastAsia="ru-RU"/>
        </w:rPr>
        <w:t>уларнинг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урнида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купол </w:t>
      </w:r>
      <w:proofErr w:type="spellStart"/>
      <w:r w:rsidRPr="008441A7">
        <w:rPr>
          <w:rFonts w:eastAsia="Times New Roman"/>
          <w:color w:val="333333"/>
          <w:lang w:eastAsia="ru-RU"/>
        </w:rPr>
        <w:t>чандикли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процесс </w:t>
      </w:r>
      <w:proofErr w:type="spellStart"/>
      <w:r w:rsidRPr="008441A7">
        <w:rPr>
          <w:rFonts w:eastAsia="Times New Roman"/>
          <w:color w:val="333333"/>
          <w:lang w:eastAsia="ru-RU"/>
        </w:rPr>
        <w:t>колиши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характерланади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Ун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яраларининг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бундай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чандикли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битиши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деформацияланишига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бушлигининг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торайишига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стеноз </w:t>
      </w:r>
      <w:proofErr w:type="spellStart"/>
      <w:r w:rsidRPr="008441A7">
        <w:rPr>
          <w:rFonts w:eastAsia="Times New Roman"/>
          <w:color w:val="333333"/>
          <w:lang w:eastAsia="ru-RU"/>
        </w:rPr>
        <w:t>асоратига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сабаб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Ундан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ташкари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яра </w:t>
      </w:r>
      <w:proofErr w:type="spellStart"/>
      <w:r w:rsidRPr="008441A7">
        <w:rPr>
          <w:rFonts w:eastAsia="Times New Roman"/>
          <w:color w:val="333333"/>
          <w:lang w:eastAsia="ru-RU"/>
        </w:rPr>
        <w:t>тубида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некротик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процесс </w:t>
      </w:r>
      <w:proofErr w:type="spellStart"/>
      <w:r w:rsidRPr="008441A7">
        <w:rPr>
          <w:rFonts w:eastAsia="Times New Roman"/>
          <w:color w:val="333333"/>
          <w:lang w:eastAsia="ru-RU"/>
        </w:rPr>
        <w:t>авж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кон </w:t>
      </w:r>
      <w:proofErr w:type="spellStart"/>
      <w:r w:rsidRPr="008441A7">
        <w:rPr>
          <w:rFonts w:eastAsia="Times New Roman"/>
          <w:color w:val="333333"/>
          <w:lang w:eastAsia="ru-RU"/>
        </w:rPr>
        <w:t>томирлари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аррозиясининг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юзага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олиб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келиши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натижада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беморларда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кон </w:t>
      </w:r>
      <w:proofErr w:type="spellStart"/>
      <w:r w:rsidRPr="008441A7">
        <w:rPr>
          <w:rFonts w:eastAsia="Times New Roman"/>
          <w:color w:val="333333"/>
          <w:lang w:eastAsia="ru-RU"/>
        </w:rPr>
        <w:t>кетиш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асоратлари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кузатилиши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яра узок </w:t>
      </w:r>
      <w:proofErr w:type="spellStart"/>
      <w:r w:rsidRPr="008441A7">
        <w:rPr>
          <w:rFonts w:eastAsia="Times New Roman"/>
          <w:color w:val="333333"/>
          <w:lang w:eastAsia="ru-RU"/>
        </w:rPr>
        <w:t>вакт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жаррохлик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йули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даволанланмаган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ракка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айланиш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эхтимоли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хам бор.</w:t>
      </w:r>
    </w:p>
    <w:p w14:paraId="06544505" w14:textId="77777777" w:rsidR="009D50B2" w:rsidRPr="008441A7" w:rsidRDefault="009D50B2">
      <w:pPr>
        <w:pStyle w:val="a3"/>
        <w:jc w:val="both"/>
        <w:rPr>
          <w:rFonts w:eastAsia="Times New Roman"/>
          <w:color w:val="333333"/>
          <w:lang w:eastAsia="ru-RU"/>
        </w:rPr>
      </w:pPr>
    </w:p>
    <w:p w14:paraId="69E88DA8" w14:textId="77777777" w:rsidR="009D50B2" w:rsidRPr="008441A7" w:rsidRDefault="009D50B2">
      <w:pPr>
        <w:pStyle w:val="1"/>
        <w:spacing w:line="240" w:lineRule="auto"/>
        <w:rPr>
          <w:rFonts w:eastAsia="Times New Roman"/>
          <w:b w:val="0"/>
          <w:bCs w:val="0"/>
          <w:color w:val="333333"/>
          <w:spacing w:val="0"/>
          <w:lang w:eastAsia="ru-RU"/>
        </w:rPr>
      </w:pPr>
      <w:proofErr w:type="spellStart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>Меъда</w:t>
      </w:r>
      <w:proofErr w:type="spellEnd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 xml:space="preserve"> </w:t>
      </w:r>
      <w:proofErr w:type="spellStart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>ва</w:t>
      </w:r>
      <w:proofErr w:type="spellEnd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 xml:space="preserve"> </w:t>
      </w:r>
      <w:proofErr w:type="spellStart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>ун</w:t>
      </w:r>
      <w:proofErr w:type="spellEnd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 xml:space="preserve"> </w:t>
      </w:r>
      <w:proofErr w:type="spellStart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>икки</w:t>
      </w:r>
      <w:proofErr w:type="spellEnd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 xml:space="preserve"> </w:t>
      </w:r>
      <w:proofErr w:type="spellStart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>бармокли</w:t>
      </w:r>
      <w:proofErr w:type="spellEnd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 xml:space="preserve"> </w:t>
      </w:r>
      <w:proofErr w:type="spellStart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>ичак</w:t>
      </w:r>
      <w:proofErr w:type="spellEnd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 xml:space="preserve"> яра </w:t>
      </w:r>
      <w:proofErr w:type="spellStart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>касаллиги</w:t>
      </w:r>
      <w:proofErr w:type="spellEnd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 xml:space="preserve"> </w:t>
      </w:r>
      <w:proofErr w:type="spellStart"/>
      <w:r w:rsidRPr="008441A7">
        <w:rPr>
          <w:rFonts w:eastAsia="Times New Roman"/>
          <w:b w:val="0"/>
          <w:bCs w:val="0"/>
          <w:color w:val="333333"/>
          <w:spacing w:val="0"/>
          <w:lang w:eastAsia="ru-RU"/>
        </w:rPr>
        <w:t>клиникаси</w:t>
      </w:r>
      <w:proofErr w:type="spellEnd"/>
    </w:p>
    <w:p w14:paraId="198F52C1" w14:textId="77777777" w:rsidR="009D50B2" w:rsidRPr="008441A7" w:rsidRDefault="009D50B2">
      <w:pPr>
        <w:pStyle w:val="a3"/>
        <w:jc w:val="both"/>
        <w:rPr>
          <w:rFonts w:eastAsia="Times New Roman"/>
          <w:color w:val="333333"/>
          <w:lang w:eastAsia="ru-RU"/>
        </w:rPr>
      </w:pPr>
      <w:r w:rsidRPr="008441A7">
        <w:rPr>
          <w:rFonts w:eastAsia="Times New Roman"/>
          <w:color w:val="333333"/>
          <w:lang w:eastAsia="ru-RU"/>
        </w:rPr>
        <w:tab/>
      </w:r>
      <w:proofErr w:type="spellStart"/>
      <w:r w:rsidRPr="008441A7">
        <w:rPr>
          <w:rFonts w:eastAsia="Times New Roman"/>
          <w:color w:val="333333"/>
          <w:lang w:eastAsia="ru-RU"/>
        </w:rPr>
        <w:t>Аввалам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бор </w:t>
      </w:r>
      <w:proofErr w:type="spellStart"/>
      <w:r w:rsidRPr="008441A7">
        <w:rPr>
          <w:rFonts w:eastAsia="Times New Roman"/>
          <w:color w:val="333333"/>
          <w:lang w:eastAsia="ru-RU"/>
        </w:rPr>
        <w:t>шуни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айтиш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керакки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яра </w:t>
      </w:r>
      <w:proofErr w:type="spellStart"/>
      <w:r w:rsidRPr="008441A7">
        <w:rPr>
          <w:rFonts w:eastAsia="Times New Roman"/>
          <w:color w:val="333333"/>
          <w:lang w:eastAsia="ru-RU"/>
        </w:rPr>
        <w:t>касаллиги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купрок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ёш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урта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ёшдаги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эркакларда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аёлларга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нисбатан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купрок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учрайди</w:t>
      </w:r>
      <w:proofErr w:type="spellEnd"/>
      <w:r w:rsidRPr="008441A7">
        <w:rPr>
          <w:rFonts w:eastAsia="Times New Roman"/>
          <w:color w:val="333333"/>
          <w:lang w:eastAsia="ru-RU"/>
        </w:rPr>
        <w:t>.</w:t>
      </w:r>
    </w:p>
    <w:p w14:paraId="2A667F18" w14:textId="77777777" w:rsidR="009D50B2" w:rsidRPr="008441A7" w:rsidRDefault="009D50B2">
      <w:pPr>
        <w:pStyle w:val="a3"/>
        <w:jc w:val="both"/>
        <w:rPr>
          <w:rFonts w:eastAsia="Times New Roman"/>
          <w:color w:val="333333"/>
          <w:lang w:eastAsia="ru-RU"/>
        </w:rPr>
      </w:pPr>
      <w:r w:rsidRPr="008441A7">
        <w:rPr>
          <w:rFonts w:eastAsia="Times New Roman"/>
          <w:color w:val="333333"/>
          <w:lang w:eastAsia="ru-RU"/>
        </w:rPr>
        <w:tab/>
        <w:t xml:space="preserve">Яра </w:t>
      </w:r>
      <w:proofErr w:type="spellStart"/>
      <w:r w:rsidRPr="008441A7">
        <w:rPr>
          <w:rFonts w:eastAsia="Times New Roman"/>
          <w:color w:val="333333"/>
          <w:lang w:eastAsia="ru-RU"/>
        </w:rPr>
        <w:t>касалигининг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адабиётда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куплаб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классификациялари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мавжуд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жаррохлик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нуктаи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назаридан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жойлашуви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клиник </w:t>
      </w:r>
      <w:proofErr w:type="spellStart"/>
      <w:r w:rsidRPr="008441A7">
        <w:rPr>
          <w:rFonts w:eastAsia="Times New Roman"/>
          <w:color w:val="333333"/>
          <w:lang w:eastAsia="ru-RU"/>
        </w:rPr>
        <w:t>кечишига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кура </w:t>
      </w:r>
      <w:proofErr w:type="spellStart"/>
      <w:r w:rsidRPr="008441A7">
        <w:rPr>
          <w:rFonts w:eastAsia="Times New Roman"/>
          <w:color w:val="333333"/>
          <w:lang w:eastAsia="ru-RU"/>
        </w:rPr>
        <w:t>куйидаги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турларини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фарклаш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>:</w:t>
      </w:r>
    </w:p>
    <w:p w14:paraId="39269269" w14:textId="77777777" w:rsidR="009D50B2" w:rsidRPr="008441A7" w:rsidRDefault="009D50B2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eastAsia="Times New Roman"/>
          <w:color w:val="333333"/>
          <w:lang w:eastAsia="ru-RU"/>
        </w:rPr>
      </w:pP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яралари</w:t>
      </w:r>
      <w:proofErr w:type="spellEnd"/>
    </w:p>
    <w:p w14:paraId="17CBA60E" w14:textId="77777777" w:rsidR="009D50B2" w:rsidRPr="008441A7" w:rsidRDefault="009D50B2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eastAsia="Times New Roman"/>
          <w:color w:val="333333"/>
          <w:lang w:eastAsia="ru-RU"/>
        </w:rPr>
      </w:pPr>
      <w:r w:rsidRPr="008441A7">
        <w:rPr>
          <w:rFonts w:eastAsia="Times New Roman"/>
          <w:color w:val="333333"/>
          <w:lang w:eastAsia="ru-RU"/>
        </w:rPr>
        <w:t xml:space="preserve">Ун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яралари</w:t>
      </w:r>
      <w:proofErr w:type="spellEnd"/>
    </w:p>
    <w:p w14:paraId="7AAE2DBD" w14:textId="77777777" w:rsidR="009D50B2" w:rsidRPr="008441A7" w:rsidRDefault="009D50B2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rFonts w:eastAsia="Times New Roman"/>
          <w:color w:val="333333"/>
          <w:lang w:eastAsia="ru-RU"/>
        </w:rPr>
      </w:pP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биргаликдаги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яралари</w:t>
      </w:r>
      <w:proofErr w:type="spellEnd"/>
    </w:p>
    <w:p w14:paraId="071DB6E1" w14:textId="77777777" w:rsidR="009D50B2" w:rsidRPr="008441A7" w:rsidRDefault="009D50B2">
      <w:pPr>
        <w:pStyle w:val="a3"/>
        <w:jc w:val="both"/>
        <w:rPr>
          <w:rFonts w:eastAsia="Times New Roman"/>
          <w:color w:val="333333"/>
          <w:lang w:eastAsia="ru-RU"/>
        </w:rPr>
      </w:pPr>
      <w:proofErr w:type="spellStart"/>
      <w:r w:rsidRPr="008441A7">
        <w:rPr>
          <w:rFonts w:eastAsia="Times New Roman"/>
          <w:color w:val="333333"/>
          <w:lang w:eastAsia="ru-RU"/>
        </w:rPr>
        <w:t>Кечишига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кура:</w:t>
      </w:r>
    </w:p>
    <w:p w14:paraId="19FD9C19" w14:textId="77777777" w:rsidR="009D50B2" w:rsidRPr="008441A7" w:rsidRDefault="009D50B2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eastAsia="Times New Roman"/>
          <w:color w:val="333333"/>
          <w:lang w:eastAsia="ru-RU"/>
        </w:rPr>
      </w:pPr>
      <w:proofErr w:type="spellStart"/>
      <w:r w:rsidRPr="008441A7">
        <w:rPr>
          <w:rFonts w:eastAsia="Times New Roman"/>
          <w:color w:val="333333"/>
          <w:lang w:eastAsia="ru-RU"/>
        </w:rPr>
        <w:t>Асоратланмаган</w:t>
      </w:r>
      <w:proofErr w:type="spellEnd"/>
    </w:p>
    <w:p w14:paraId="315A3410" w14:textId="77777777" w:rsidR="009D50B2" w:rsidRPr="008441A7" w:rsidRDefault="009D50B2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eastAsia="Times New Roman"/>
          <w:color w:val="333333"/>
          <w:lang w:eastAsia="ru-RU"/>
        </w:rPr>
      </w:pPr>
      <w:proofErr w:type="spellStart"/>
      <w:r w:rsidRPr="008441A7">
        <w:rPr>
          <w:rFonts w:eastAsia="Times New Roman"/>
          <w:color w:val="333333"/>
          <w:lang w:eastAsia="ru-RU"/>
        </w:rPr>
        <w:t>Асоратланган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(перфорация, пенетрация, стеноз, кон </w:t>
      </w:r>
      <w:proofErr w:type="spellStart"/>
      <w:r w:rsidRPr="008441A7">
        <w:rPr>
          <w:rFonts w:eastAsia="Times New Roman"/>
          <w:color w:val="333333"/>
          <w:lang w:eastAsia="ru-RU"/>
        </w:rPr>
        <w:t>кетиш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малигнизация билан)</w:t>
      </w:r>
    </w:p>
    <w:p w14:paraId="6C8C2081" w14:textId="77777777" w:rsidR="009D50B2" w:rsidRPr="008441A7" w:rsidRDefault="009D50B2">
      <w:pPr>
        <w:pStyle w:val="a3"/>
        <w:ind w:left="360"/>
        <w:jc w:val="both"/>
        <w:rPr>
          <w:rFonts w:eastAsia="Times New Roman"/>
          <w:color w:val="333333"/>
          <w:lang w:eastAsia="ru-RU"/>
        </w:rPr>
      </w:pPr>
      <w:r w:rsidRPr="008441A7">
        <w:rPr>
          <w:rFonts w:eastAsia="Times New Roman"/>
          <w:color w:val="333333"/>
          <w:lang w:eastAsia="ru-RU"/>
        </w:rPr>
        <w:t xml:space="preserve">Яра </w:t>
      </w:r>
      <w:proofErr w:type="spellStart"/>
      <w:r w:rsidRPr="008441A7">
        <w:rPr>
          <w:rFonts w:eastAsia="Times New Roman"/>
          <w:color w:val="333333"/>
          <w:lang w:eastAsia="ru-RU"/>
        </w:rPr>
        <w:t>касаллигининг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асосий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белгиларидан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бири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синдромидир</w:t>
      </w:r>
      <w:proofErr w:type="spellEnd"/>
      <w:r w:rsidRPr="008441A7">
        <w:rPr>
          <w:rFonts w:eastAsia="Times New Roman"/>
          <w:color w:val="333333"/>
          <w:lang w:eastAsia="ru-RU"/>
        </w:rPr>
        <w:t>.</w:t>
      </w:r>
    </w:p>
    <w:p w14:paraId="56C7D4C5" w14:textId="77777777" w:rsidR="009D50B2" w:rsidRPr="008441A7" w:rsidRDefault="009D50B2">
      <w:pPr>
        <w:pStyle w:val="a5"/>
        <w:spacing w:line="240" w:lineRule="auto"/>
        <w:ind w:firstLine="360"/>
        <w:rPr>
          <w:rFonts w:eastAsia="Times New Roman"/>
          <w:color w:val="333333"/>
          <w:lang w:eastAsia="ru-RU"/>
        </w:rPr>
      </w:pPr>
      <w:proofErr w:type="spellStart"/>
      <w:r w:rsidRPr="008441A7">
        <w:rPr>
          <w:rFonts w:eastAsia="Times New Roman"/>
          <w:color w:val="333333"/>
          <w:lang w:eastAsia="ru-RU"/>
        </w:rPr>
        <w:t>Огрик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купинча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туш ости </w:t>
      </w:r>
      <w:proofErr w:type="spellStart"/>
      <w:r w:rsidRPr="008441A7">
        <w:rPr>
          <w:rFonts w:eastAsia="Times New Roman"/>
          <w:color w:val="333333"/>
          <w:lang w:eastAsia="ru-RU"/>
        </w:rPr>
        <w:t>сохасида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купинча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турли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</w:t>
      </w:r>
      <w:proofErr w:type="spellStart"/>
      <w:r w:rsidRPr="008441A7">
        <w:rPr>
          <w:rFonts w:eastAsia="Times New Roman"/>
          <w:color w:val="333333"/>
          <w:lang w:eastAsia="ru-RU"/>
        </w:rPr>
        <w:t>ачишиб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турувчи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lastRenderedPageBreak/>
        <w:t>сикувчи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санчувчи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кучли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кучли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булмаган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) </w:t>
      </w:r>
      <w:proofErr w:type="spellStart"/>
      <w:r w:rsidRPr="008441A7">
        <w:rPr>
          <w:rFonts w:eastAsia="Times New Roman"/>
          <w:color w:val="333333"/>
          <w:lang w:eastAsia="ru-RU"/>
        </w:rPr>
        <w:t>характерга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эга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купинча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айникса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кушни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аъзоларга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пенетрация </w:t>
      </w:r>
      <w:proofErr w:type="spellStart"/>
      <w:r w:rsidRPr="008441A7">
        <w:rPr>
          <w:rFonts w:eastAsia="Times New Roman"/>
          <w:color w:val="333333"/>
          <w:lang w:eastAsia="ru-RU"/>
        </w:rPr>
        <w:t>бериши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кайси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аъзога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пенетрация </w:t>
      </w:r>
      <w:proofErr w:type="spellStart"/>
      <w:r w:rsidRPr="008441A7">
        <w:rPr>
          <w:rFonts w:eastAsia="Times New Roman"/>
          <w:color w:val="333333"/>
          <w:lang w:eastAsia="ru-RU"/>
        </w:rPr>
        <w:t>бергани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боглик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белга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курак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бел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бошка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сохаларга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иррадиация </w:t>
      </w:r>
      <w:proofErr w:type="spellStart"/>
      <w:r w:rsidRPr="008441A7">
        <w:rPr>
          <w:rFonts w:eastAsia="Times New Roman"/>
          <w:color w:val="333333"/>
          <w:lang w:eastAsia="ru-RU"/>
        </w:rPr>
        <w:t>бериши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Туш ости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ковурга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ости </w:t>
      </w:r>
      <w:proofErr w:type="spellStart"/>
      <w:r w:rsidRPr="008441A7">
        <w:rPr>
          <w:rFonts w:eastAsia="Times New Roman"/>
          <w:color w:val="333333"/>
          <w:lang w:eastAsia="ru-RU"/>
        </w:rPr>
        <w:t>сохаларидаги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жойлашувига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караб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овкат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истимол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килиниши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боглик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Масалан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учун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оч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коринга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кечалари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</w:t>
      </w:r>
      <w:proofErr w:type="spellStart"/>
      <w:r w:rsidRPr="008441A7">
        <w:rPr>
          <w:rFonts w:eastAsia="Times New Roman"/>
          <w:color w:val="333333"/>
          <w:lang w:eastAsia="ru-RU"/>
        </w:rPr>
        <w:t>тонгга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) </w:t>
      </w:r>
      <w:proofErr w:type="spellStart"/>
      <w:r w:rsidRPr="008441A7">
        <w:rPr>
          <w:rFonts w:eastAsia="Times New Roman"/>
          <w:color w:val="333333"/>
          <w:lang w:eastAsia="ru-RU"/>
        </w:rPr>
        <w:t>кучайиши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овкат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истимол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килиниши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эса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турган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анчагина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пасайиши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характерлидир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Шунинг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учун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беморлар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доимо </w:t>
      </w:r>
      <w:proofErr w:type="spellStart"/>
      <w:r w:rsidRPr="008441A7">
        <w:rPr>
          <w:rFonts w:eastAsia="Times New Roman"/>
          <w:color w:val="333333"/>
          <w:lang w:eastAsia="ru-RU"/>
        </w:rPr>
        <w:t>кам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камдан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тез </w:t>
      </w:r>
      <w:proofErr w:type="spellStart"/>
      <w:r w:rsidRPr="008441A7">
        <w:rPr>
          <w:rFonts w:eastAsia="Times New Roman"/>
          <w:color w:val="333333"/>
          <w:lang w:eastAsia="ru-RU"/>
        </w:rPr>
        <w:t>тез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овкатланишга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харакат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килишади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иштаха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хам </w:t>
      </w:r>
      <w:proofErr w:type="spellStart"/>
      <w:r w:rsidRPr="008441A7">
        <w:rPr>
          <w:rFonts w:eastAsia="Times New Roman"/>
          <w:color w:val="333333"/>
          <w:lang w:eastAsia="ru-RU"/>
        </w:rPr>
        <w:t>уларда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бузилмаган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узлари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эса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туладан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келган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булишади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Ундан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ташкари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купрок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кеч </w:t>
      </w:r>
      <w:proofErr w:type="spellStart"/>
      <w:r w:rsidRPr="008441A7">
        <w:rPr>
          <w:rFonts w:eastAsia="Times New Roman"/>
          <w:color w:val="333333"/>
          <w:lang w:eastAsia="ru-RU"/>
        </w:rPr>
        <w:t>бошланадиган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яъни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овкат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истимол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килгандан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сунг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2-3 </w:t>
      </w:r>
      <w:proofErr w:type="spellStart"/>
      <w:r w:rsidRPr="008441A7">
        <w:rPr>
          <w:rFonts w:eastAsia="Times New Roman"/>
          <w:color w:val="333333"/>
          <w:lang w:eastAsia="ru-RU"/>
        </w:rPr>
        <w:t>соатлардан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кейин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бошланадиган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кузатилади</w:t>
      </w:r>
      <w:proofErr w:type="spellEnd"/>
      <w:r w:rsidRPr="008441A7">
        <w:rPr>
          <w:rFonts w:eastAsia="Times New Roman"/>
          <w:color w:val="333333"/>
          <w:lang w:eastAsia="ru-RU"/>
        </w:rPr>
        <w:t>.</w:t>
      </w:r>
    </w:p>
    <w:p w14:paraId="4B3A7696" w14:textId="77777777" w:rsidR="009D50B2" w:rsidRPr="008441A7" w:rsidRDefault="009D50B2">
      <w:pPr>
        <w:pStyle w:val="a5"/>
        <w:spacing w:line="240" w:lineRule="auto"/>
        <w:ind w:firstLine="360"/>
        <w:rPr>
          <w:rFonts w:eastAsia="Times New Roman"/>
          <w:color w:val="333333"/>
          <w:lang w:eastAsia="ru-RU"/>
        </w:rPr>
      </w:pPr>
      <w:proofErr w:type="spellStart"/>
      <w:r w:rsidRPr="008441A7">
        <w:rPr>
          <w:rFonts w:eastAsia="Times New Roman"/>
          <w:color w:val="333333"/>
          <w:lang w:eastAsia="ru-RU"/>
        </w:rPr>
        <w:t>Яранинг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меъдада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жойлашганида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эса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купрок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овкат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истимол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20-30 минут (</w:t>
      </w:r>
      <w:proofErr w:type="spellStart"/>
      <w:r w:rsidRPr="008441A7">
        <w:rPr>
          <w:rFonts w:eastAsia="Times New Roman"/>
          <w:color w:val="333333"/>
          <w:lang w:eastAsia="ru-RU"/>
        </w:rPr>
        <w:t>эрта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бошланадиган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) </w:t>
      </w:r>
      <w:proofErr w:type="spellStart"/>
      <w:r w:rsidRPr="008441A7">
        <w:rPr>
          <w:rFonts w:eastAsia="Times New Roman"/>
          <w:color w:val="333333"/>
          <w:lang w:eastAsia="ru-RU"/>
        </w:rPr>
        <w:t>ичида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бошланади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2-3 </w:t>
      </w:r>
      <w:proofErr w:type="spellStart"/>
      <w:r w:rsidRPr="008441A7">
        <w:rPr>
          <w:rFonts w:eastAsia="Times New Roman"/>
          <w:color w:val="333333"/>
          <w:lang w:eastAsia="ru-RU"/>
        </w:rPr>
        <w:t>соатлар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мобоинида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давом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этади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Шунинг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учун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беморлар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овкат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истимолидан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сунг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эхтимолидан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куркиб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овкат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истимол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килишини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чеклашга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харакат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килишади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улар </w:t>
      </w:r>
      <w:proofErr w:type="spellStart"/>
      <w:r w:rsidRPr="008441A7">
        <w:rPr>
          <w:rFonts w:eastAsia="Times New Roman"/>
          <w:color w:val="333333"/>
          <w:lang w:eastAsia="ru-RU"/>
        </w:rPr>
        <w:t>купинча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озгин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булишади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Лекин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шуни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хам </w:t>
      </w:r>
      <w:proofErr w:type="spellStart"/>
      <w:r w:rsidRPr="008441A7">
        <w:rPr>
          <w:rFonts w:eastAsia="Times New Roman"/>
          <w:color w:val="333333"/>
          <w:lang w:eastAsia="ru-RU"/>
        </w:rPr>
        <w:t>айтиб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утиш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лозимки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маъда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купинча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асоратланганда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(пенетрация, стеноз, </w:t>
      </w:r>
      <w:proofErr w:type="spellStart"/>
      <w:r w:rsidRPr="008441A7">
        <w:rPr>
          <w:rFonts w:eastAsia="Times New Roman"/>
          <w:color w:val="333333"/>
          <w:lang w:eastAsia="ru-RU"/>
        </w:rPr>
        <w:t>малегнизация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) </w:t>
      </w:r>
      <w:proofErr w:type="spellStart"/>
      <w:r w:rsidRPr="008441A7">
        <w:rPr>
          <w:rFonts w:eastAsia="Times New Roman"/>
          <w:color w:val="333333"/>
          <w:lang w:eastAsia="ru-RU"/>
        </w:rPr>
        <w:t>огрик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хуружларининг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овкат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истимол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богликлилиги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бузилади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Масалан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яраси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ости </w:t>
      </w:r>
      <w:proofErr w:type="spellStart"/>
      <w:r w:rsidRPr="008441A7">
        <w:rPr>
          <w:rFonts w:eastAsia="Times New Roman"/>
          <w:color w:val="333333"/>
          <w:lang w:eastAsia="ru-RU"/>
        </w:rPr>
        <w:t>безига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пенетрация </w:t>
      </w:r>
      <w:proofErr w:type="spellStart"/>
      <w:r w:rsidRPr="008441A7">
        <w:rPr>
          <w:rFonts w:eastAsia="Times New Roman"/>
          <w:color w:val="333333"/>
          <w:lang w:eastAsia="ru-RU"/>
        </w:rPr>
        <w:t>берган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туш ости </w:t>
      </w:r>
      <w:proofErr w:type="spellStart"/>
      <w:r w:rsidRPr="008441A7">
        <w:rPr>
          <w:rFonts w:eastAsia="Times New Roman"/>
          <w:color w:val="333333"/>
          <w:lang w:eastAsia="ru-RU"/>
        </w:rPr>
        <w:t>сохасида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бел </w:t>
      </w:r>
      <w:proofErr w:type="spellStart"/>
      <w:r w:rsidRPr="008441A7">
        <w:rPr>
          <w:rFonts w:eastAsia="Times New Roman"/>
          <w:color w:val="333333"/>
          <w:lang w:eastAsia="ru-RU"/>
        </w:rPr>
        <w:t>сохасига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узатиладиган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деярли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доимий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туради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овкат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истимол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килиниши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эса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янада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кучайиб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кетади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Бу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купинча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колдирувчи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дорилар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ёрдамида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колмаслиги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купинча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бундай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меъдани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зонд </w:t>
      </w:r>
      <w:proofErr w:type="spellStart"/>
      <w:r w:rsidRPr="008441A7">
        <w:rPr>
          <w:rFonts w:eastAsia="Times New Roman"/>
          <w:color w:val="333333"/>
          <w:lang w:eastAsia="ru-RU"/>
        </w:rPr>
        <w:t>оркали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ювиш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анчагина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бартараф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>.</w:t>
      </w:r>
    </w:p>
    <w:p w14:paraId="1CE43D59" w14:textId="77777777" w:rsidR="009D50B2" w:rsidRPr="008441A7" w:rsidRDefault="009D50B2">
      <w:pPr>
        <w:pStyle w:val="a3"/>
        <w:jc w:val="both"/>
        <w:rPr>
          <w:rFonts w:eastAsia="Times New Roman"/>
          <w:color w:val="333333"/>
          <w:lang w:eastAsia="ru-RU"/>
        </w:rPr>
      </w:pPr>
      <w:r w:rsidRPr="008441A7">
        <w:rPr>
          <w:rFonts w:eastAsia="Times New Roman"/>
          <w:color w:val="333333"/>
          <w:lang w:eastAsia="ru-RU"/>
        </w:rPr>
        <w:tab/>
        <w:t xml:space="preserve">Яра </w:t>
      </w:r>
      <w:proofErr w:type="spellStart"/>
      <w:r w:rsidRPr="008441A7">
        <w:rPr>
          <w:rFonts w:eastAsia="Times New Roman"/>
          <w:color w:val="333333"/>
          <w:lang w:eastAsia="ru-RU"/>
        </w:rPr>
        <w:t>касаллигида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хуружининг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йил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фаслларига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богликлилиги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кузатилади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яъни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куз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бахор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фаслларида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кузиб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туради</w:t>
      </w:r>
      <w:proofErr w:type="spellEnd"/>
      <w:r w:rsidRPr="008441A7">
        <w:rPr>
          <w:rFonts w:eastAsia="Times New Roman"/>
          <w:color w:val="333333"/>
          <w:lang w:eastAsia="ru-RU"/>
        </w:rPr>
        <w:t>.</w:t>
      </w:r>
    </w:p>
    <w:p w14:paraId="7B124589" w14:textId="77777777" w:rsidR="009D50B2" w:rsidRPr="008441A7" w:rsidRDefault="009D50B2">
      <w:pPr>
        <w:pStyle w:val="a3"/>
        <w:jc w:val="both"/>
        <w:rPr>
          <w:rFonts w:eastAsia="Times New Roman"/>
          <w:color w:val="333333"/>
          <w:lang w:eastAsia="ru-RU"/>
        </w:rPr>
      </w:pPr>
      <w:r w:rsidRPr="008441A7">
        <w:rPr>
          <w:rFonts w:eastAsia="Times New Roman"/>
          <w:color w:val="333333"/>
          <w:lang w:eastAsia="ru-RU"/>
        </w:rPr>
        <w:tab/>
      </w: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яра </w:t>
      </w:r>
      <w:proofErr w:type="spellStart"/>
      <w:r w:rsidRPr="008441A7">
        <w:rPr>
          <w:rFonts w:eastAsia="Times New Roman"/>
          <w:color w:val="333333"/>
          <w:lang w:eastAsia="ru-RU"/>
        </w:rPr>
        <w:t>касаллиги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учун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хил </w:t>
      </w:r>
      <w:proofErr w:type="spellStart"/>
      <w:r w:rsidRPr="008441A7">
        <w:rPr>
          <w:rFonts w:eastAsia="Times New Roman"/>
          <w:color w:val="333333"/>
          <w:lang w:eastAsia="ru-RU"/>
        </w:rPr>
        <w:t>диспепсик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холатлар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: </w:t>
      </w:r>
      <w:proofErr w:type="spellStart"/>
      <w:r w:rsidRPr="008441A7">
        <w:rPr>
          <w:rFonts w:eastAsia="Times New Roman"/>
          <w:color w:val="333333"/>
          <w:lang w:eastAsia="ru-RU"/>
        </w:rPr>
        <w:t>кунгил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айниш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кайт </w:t>
      </w:r>
      <w:proofErr w:type="spellStart"/>
      <w:r w:rsidRPr="008441A7">
        <w:rPr>
          <w:rFonts w:eastAsia="Times New Roman"/>
          <w:color w:val="333333"/>
          <w:lang w:eastAsia="ru-RU"/>
        </w:rPr>
        <w:t>килиш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кекириш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жигилдон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кайнаши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келишининг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бузилиши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ёки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кабзиятга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мойиллиги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кузатилиши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8441A7">
        <w:rPr>
          <w:rFonts w:eastAsia="Times New Roman"/>
          <w:color w:val="333333"/>
          <w:lang w:eastAsia="ru-RU"/>
        </w:rPr>
        <w:t>Купинча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яра </w:t>
      </w:r>
      <w:proofErr w:type="spellStart"/>
      <w:r w:rsidRPr="008441A7">
        <w:rPr>
          <w:rFonts w:eastAsia="Times New Roman"/>
          <w:color w:val="333333"/>
          <w:lang w:eastAsia="ru-RU"/>
        </w:rPr>
        <w:t>касаллиги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булган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беморларда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кузатиладиган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кайт </w:t>
      </w:r>
      <w:proofErr w:type="spellStart"/>
      <w:r w:rsidRPr="008441A7">
        <w:rPr>
          <w:rFonts w:eastAsia="Times New Roman"/>
          <w:color w:val="333333"/>
          <w:lang w:eastAsia="ru-RU"/>
        </w:rPr>
        <w:t>килиш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беморларга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енгиллик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келтиради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. Кайт </w:t>
      </w:r>
      <w:proofErr w:type="spellStart"/>
      <w:r w:rsidRPr="008441A7">
        <w:rPr>
          <w:rFonts w:eastAsia="Times New Roman"/>
          <w:color w:val="333333"/>
          <w:lang w:eastAsia="ru-RU"/>
        </w:rPr>
        <w:t>килиш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холатлари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купинча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беморларда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энг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зурайган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махалларда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кузатилади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бемор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кайт </w:t>
      </w:r>
      <w:proofErr w:type="spellStart"/>
      <w:r w:rsidRPr="008441A7">
        <w:rPr>
          <w:rFonts w:eastAsia="Times New Roman"/>
          <w:color w:val="333333"/>
          <w:lang w:eastAsia="ru-RU"/>
        </w:rPr>
        <w:t>килиши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эса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огриклар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анча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пасаяди</w:t>
      </w:r>
      <w:proofErr w:type="spellEnd"/>
      <w:r w:rsidRPr="008441A7">
        <w:rPr>
          <w:rFonts w:eastAsia="Times New Roman"/>
          <w:color w:val="333333"/>
          <w:lang w:eastAsia="ru-RU"/>
        </w:rPr>
        <w:t>.</w:t>
      </w:r>
    </w:p>
    <w:p w14:paraId="0702A08B" w14:textId="77777777" w:rsidR="009D50B2" w:rsidRPr="008441A7" w:rsidRDefault="009D50B2">
      <w:pPr>
        <w:pStyle w:val="a3"/>
        <w:jc w:val="both"/>
        <w:rPr>
          <w:rFonts w:eastAsia="Times New Roman"/>
          <w:color w:val="333333"/>
          <w:lang w:eastAsia="ru-RU"/>
        </w:rPr>
      </w:pPr>
      <w:r w:rsidRPr="008441A7">
        <w:rPr>
          <w:rFonts w:eastAsia="Times New Roman"/>
          <w:color w:val="333333"/>
          <w:lang w:eastAsia="ru-RU"/>
        </w:rPr>
        <w:tab/>
        <w:t xml:space="preserve">Бу </w:t>
      </w:r>
      <w:proofErr w:type="spellStart"/>
      <w:r w:rsidRPr="008441A7">
        <w:rPr>
          <w:rFonts w:eastAsia="Times New Roman"/>
          <w:color w:val="333333"/>
          <w:lang w:eastAsia="ru-RU"/>
        </w:rPr>
        <w:t>беморларда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нордон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хаво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кекириш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чандикли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торайишида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эса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куланса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хидли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хаво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кекириш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холатлари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кузатилиши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>.</w:t>
      </w:r>
    </w:p>
    <w:p w14:paraId="0AD5AD12" w14:textId="77777777" w:rsidR="009D50B2" w:rsidRPr="008441A7" w:rsidRDefault="009D50B2">
      <w:pPr>
        <w:pStyle w:val="a3"/>
        <w:jc w:val="both"/>
        <w:rPr>
          <w:rFonts w:eastAsia="Times New Roman"/>
          <w:color w:val="333333"/>
          <w:lang w:eastAsia="ru-RU"/>
        </w:rPr>
      </w:pPr>
      <w:r w:rsidRPr="008441A7">
        <w:rPr>
          <w:rFonts w:eastAsia="Times New Roman"/>
          <w:color w:val="333333"/>
          <w:lang w:eastAsia="ru-RU"/>
        </w:rPr>
        <w:tab/>
      </w:r>
      <w:proofErr w:type="spellStart"/>
      <w:r w:rsidRPr="008441A7">
        <w:rPr>
          <w:rFonts w:eastAsia="Times New Roman"/>
          <w:color w:val="333333"/>
          <w:lang w:eastAsia="ru-RU"/>
        </w:rPr>
        <w:t>Жигилдон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кайнаш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купинча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яра </w:t>
      </w:r>
      <w:proofErr w:type="spellStart"/>
      <w:r w:rsidRPr="008441A7">
        <w:rPr>
          <w:rFonts w:eastAsia="Times New Roman"/>
          <w:color w:val="333333"/>
          <w:lang w:eastAsia="ru-RU"/>
        </w:rPr>
        <w:t>касаллиги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булган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беморларда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купрок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кузатилиши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айрим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холларда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шу </w:t>
      </w:r>
      <w:proofErr w:type="spellStart"/>
      <w:r w:rsidRPr="008441A7">
        <w:rPr>
          <w:rFonts w:eastAsia="Times New Roman"/>
          <w:color w:val="333333"/>
          <w:lang w:eastAsia="ru-RU"/>
        </w:rPr>
        <w:t>даражада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кучли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холатни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бартараф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учун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беморни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сода </w:t>
      </w:r>
      <w:proofErr w:type="spellStart"/>
      <w:r w:rsidRPr="008441A7">
        <w:rPr>
          <w:rFonts w:eastAsia="Times New Roman"/>
          <w:color w:val="333333"/>
          <w:lang w:eastAsia="ru-RU"/>
        </w:rPr>
        <w:t>эритмасини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ичишига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мажбур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килиши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хам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>.</w:t>
      </w:r>
    </w:p>
    <w:p w14:paraId="425D4456" w14:textId="77777777" w:rsidR="009D50B2" w:rsidRPr="008441A7" w:rsidRDefault="009D50B2">
      <w:pPr>
        <w:pStyle w:val="a3"/>
        <w:jc w:val="both"/>
        <w:rPr>
          <w:rFonts w:eastAsia="Times New Roman"/>
          <w:color w:val="333333"/>
          <w:lang w:eastAsia="ru-RU"/>
        </w:rPr>
      </w:pPr>
      <w:r w:rsidRPr="008441A7">
        <w:rPr>
          <w:rFonts w:eastAsia="Times New Roman"/>
          <w:color w:val="333333"/>
          <w:lang w:eastAsia="ru-RU"/>
        </w:rPr>
        <w:tab/>
      </w: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икки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бармокли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ичак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яра </w:t>
      </w:r>
      <w:proofErr w:type="spellStart"/>
      <w:r w:rsidRPr="008441A7">
        <w:rPr>
          <w:rFonts w:eastAsia="Times New Roman"/>
          <w:color w:val="333333"/>
          <w:lang w:eastAsia="ru-RU"/>
        </w:rPr>
        <w:t>касаллиги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беморлар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анамнези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куриб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чикилганда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юкорида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айтиб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утилган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холатлар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</w:t>
      </w:r>
      <w:proofErr w:type="spellStart"/>
      <w:r w:rsidRPr="008441A7">
        <w:rPr>
          <w:rFonts w:eastAsia="Times New Roman"/>
          <w:color w:val="333333"/>
          <w:lang w:eastAsia="ru-RU"/>
        </w:rPr>
        <w:t>огрик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441A7">
        <w:rPr>
          <w:rFonts w:eastAsia="Times New Roman"/>
          <w:color w:val="333333"/>
          <w:lang w:eastAsia="ru-RU"/>
        </w:rPr>
        <w:t>диспепсик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холатлар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) </w:t>
      </w:r>
      <w:proofErr w:type="spellStart"/>
      <w:r w:rsidRPr="008441A7">
        <w:rPr>
          <w:rFonts w:eastAsia="Times New Roman"/>
          <w:color w:val="333333"/>
          <w:lang w:eastAsia="ru-RU"/>
        </w:rPr>
        <w:t>кузатилмаганлигини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хам </w:t>
      </w:r>
      <w:proofErr w:type="spellStart"/>
      <w:r w:rsidRPr="008441A7">
        <w:rPr>
          <w:rFonts w:eastAsia="Times New Roman"/>
          <w:color w:val="333333"/>
          <w:lang w:eastAsia="ru-RU"/>
        </w:rPr>
        <w:t>куришимиз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касалликнинг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биринчи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куриниши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lastRenderedPageBreak/>
        <w:t>сифатида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уткир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асоратлари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(кон </w:t>
      </w:r>
      <w:proofErr w:type="spellStart"/>
      <w:r w:rsidRPr="008441A7">
        <w:rPr>
          <w:rFonts w:eastAsia="Times New Roman"/>
          <w:color w:val="333333"/>
          <w:lang w:eastAsia="ru-RU"/>
        </w:rPr>
        <w:t>кетиш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перфорация) </w:t>
      </w:r>
      <w:proofErr w:type="spellStart"/>
      <w:r w:rsidRPr="008441A7">
        <w:rPr>
          <w:rFonts w:eastAsia="Times New Roman"/>
          <w:color w:val="333333"/>
          <w:lang w:eastAsia="ru-RU"/>
        </w:rPr>
        <w:t>намоён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булиши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(соков </w:t>
      </w:r>
      <w:proofErr w:type="spellStart"/>
      <w:r w:rsidRPr="008441A7">
        <w:rPr>
          <w:rFonts w:eastAsia="Times New Roman"/>
          <w:color w:val="333333"/>
          <w:lang w:eastAsia="ru-RU"/>
        </w:rPr>
        <w:t>яралар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). </w:t>
      </w:r>
      <w:proofErr w:type="spellStart"/>
      <w:r w:rsidRPr="008441A7">
        <w:rPr>
          <w:rFonts w:eastAsia="Times New Roman"/>
          <w:color w:val="333333"/>
          <w:lang w:eastAsia="ru-RU"/>
        </w:rPr>
        <w:t>Сураб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суриштиришлар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ёрдамида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бемор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ота-оналари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, ака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укалари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якин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кариндошларида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хам яра </w:t>
      </w:r>
      <w:proofErr w:type="spellStart"/>
      <w:r w:rsidRPr="008441A7">
        <w:rPr>
          <w:rFonts w:eastAsia="Times New Roman"/>
          <w:color w:val="333333"/>
          <w:lang w:eastAsia="ru-RU"/>
        </w:rPr>
        <w:t>касаллиги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борлигини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аниклаш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мумкин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ва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яра </w:t>
      </w:r>
      <w:proofErr w:type="spellStart"/>
      <w:r w:rsidRPr="008441A7">
        <w:rPr>
          <w:rFonts w:eastAsia="Times New Roman"/>
          <w:color w:val="333333"/>
          <w:lang w:eastAsia="ru-RU"/>
        </w:rPr>
        <w:t>касаллигининг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наслга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богликлилигини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курсатади</w:t>
      </w:r>
      <w:proofErr w:type="spellEnd"/>
      <w:r w:rsidRPr="008441A7">
        <w:rPr>
          <w:rFonts w:eastAsia="Times New Roman"/>
          <w:color w:val="333333"/>
          <w:lang w:eastAsia="ru-RU"/>
        </w:rPr>
        <w:t>.</w:t>
      </w:r>
    </w:p>
    <w:p w14:paraId="0F1364F2" w14:textId="77777777" w:rsidR="009D50B2" w:rsidRPr="008441A7" w:rsidRDefault="009D50B2">
      <w:pPr>
        <w:pStyle w:val="a3"/>
        <w:jc w:val="both"/>
      </w:pPr>
      <w:r w:rsidRPr="008441A7">
        <w:rPr>
          <w:rFonts w:eastAsia="Times New Roman"/>
          <w:color w:val="333333"/>
          <w:lang w:eastAsia="ru-RU"/>
        </w:rPr>
        <w:tab/>
        <w:t xml:space="preserve">Объектив </w:t>
      </w:r>
      <w:proofErr w:type="spellStart"/>
      <w:r w:rsidRPr="008441A7">
        <w:rPr>
          <w:rFonts w:eastAsia="Times New Roman"/>
          <w:color w:val="333333"/>
          <w:lang w:eastAsia="ru-RU"/>
        </w:rPr>
        <w:t>курик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махалида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меъда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яра </w:t>
      </w:r>
      <w:proofErr w:type="spellStart"/>
      <w:r w:rsidRPr="008441A7">
        <w:rPr>
          <w:rFonts w:eastAsia="Times New Roman"/>
          <w:color w:val="333333"/>
          <w:lang w:eastAsia="ru-RU"/>
        </w:rPr>
        <w:t>касаллиги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билан </w:t>
      </w:r>
      <w:proofErr w:type="spellStart"/>
      <w:r w:rsidRPr="008441A7">
        <w:rPr>
          <w:rFonts w:eastAsia="Times New Roman"/>
          <w:color w:val="333333"/>
          <w:lang w:eastAsia="ru-RU"/>
        </w:rPr>
        <w:t>беморлар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rPr>
          <w:rFonts w:eastAsia="Times New Roman"/>
          <w:color w:val="333333"/>
          <w:lang w:eastAsia="ru-RU"/>
        </w:rPr>
        <w:t>озгинлигини</w:t>
      </w:r>
      <w:proofErr w:type="spellEnd"/>
      <w:r w:rsidRPr="008441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аксинча</w:t>
      </w:r>
      <w:proofErr w:type="spellEnd"/>
      <w:r w:rsidRPr="008441A7">
        <w:t xml:space="preserve">, </w:t>
      </w:r>
      <w:proofErr w:type="spellStart"/>
      <w:r w:rsidRPr="008441A7">
        <w:t>ун</w:t>
      </w:r>
      <w:proofErr w:type="spellEnd"/>
      <w:r w:rsidRPr="008441A7">
        <w:t xml:space="preserve"> </w:t>
      </w:r>
      <w:proofErr w:type="spellStart"/>
      <w:r w:rsidRPr="008441A7">
        <w:t>икки</w:t>
      </w:r>
      <w:proofErr w:type="spellEnd"/>
      <w:r w:rsidRPr="008441A7">
        <w:t xml:space="preserve"> </w:t>
      </w:r>
      <w:proofErr w:type="spellStart"/>
      <w:r w:rsidRPr="008441A7">
        <w:t>бармокли</w:t>
      </w:r>
      <w:proofErr w:type="spellEnd"/>
      <w:r w:rsidRPr="008441A7">
        <w:t xml:space="preserve"> </w:t>
      </w:r>
      <w:proofErr w:type="spellStart"/>
      <w:r w:rsidRPr="008441A7">
        <w:t>ичак</w:t>
      </w:r>
      <w:proofErr w:type="spellEnd"/>
      <w:r w:rsidRPr="008441A7">
        <w:t xml:space="preserve"> яра </w:t>
      </w:r>
      <w:proofErr w:type="spellStart"/>
      <w:r w:rsidRPr="008441A7">
        <w:t>касаллиги</w:t>
      </w:r>
      <w:proofErr w:type="spellEnd"/>
      <w:r w:rsidRPr="008441A7">
        <w:t xml:space="preserve"> билан </w:t>
      </w:r>
      <w:proofErr w:type="spellStart"/>
      <w:r w:rsidRPr="008441A7">
        <w:t>булган</w:t>
      </w:r>
      <w:proofErr w:type="spellEnd"/>
      <w:r w:rsidRPr="008441A7">
        <w:t xml:space="preserve"> </w:t>
      </w:r>
      <w:proofErr w:type="spellStart"/>
      <w:r w:rsidRPr="008441A7">
        <w:t>купчилик</w:t>
      </w:r>
      <w:proofErr w:type="spellEnd"/>
      <w:r w:rsidRPr="008441A7">
        <w:t xml:space="preserve"> </w:t>
      </w:r>
      <w:proofErr w:type="spellStart"/>
      <w:r w:rsidRPr="008441A7">
        <w:t>касалларнинг</w:t>
      </w:r>
      <w:proofErr w:type="spellEnd"/>
      <w:r w:rsidRPr="008441A7">
        <w:t xml:space="preserve">, </w:t>
      </w:r>
      <w:proofErr w:type="spellStart"/>
      <w:r w:rsidRPr="008441A7">
        <w:t>асоратлар</w:t>
      </w:r>
      <w:proofErr w:type="spellEnd"/>
      <w:r w:rsidRPr="008441A7">
        <w:t xml:space="preserve"> </w:t>
      </w:r>
      <w:proofErr w:type="spellStart"/>
      <w:r w:rsidRPr="008441A7">
        <w:t>ривожланмагунча</w:t>
      </w:r>
      <w:proofErr w:type="spellEnd"/>
      <w:r w:rsidRPr="008441A7">
        <w:t xml:space="preserve"> </w:t>
      </w:r>
      <w:proofErr w:type="spellStart"/>
      <w:r w:rsidRPr="008441A7">
        <w:t>эса</w:t>
      </w:r>
      <w:proofErr w:type="spellEnd"/>
      <w:r w:rsidRPr="008441A7">
        <w:t xml:space="preserve"> </w:t>
      </w:r>
      <w:proofErr w:type="spellStart"/>
      <w:r w:rsidRPr="008441A7">
        <w:t>туладан</w:t>
      </w:r>
      <w:proofErr w:type="spellEnd"/>
      <w:r w:rsidRPr="008441A7">
        <w:t xml:space="preserve"> </w:t>
      </w:r>
      <w:proofErr w:type="spellStart"/>
      <w:r w:rsidRPr="008441A7">
        <w:t>келганлигини</w:t>
      </w:r>
      <w:proofErr w:type="spellEnd"/>
      <w:r w:rsidRPr="008441A7">
        <w:t xml:space="preserve"> </w:t>
      </w:r>
      <w:proofErr w:type="spellStart"/>
      <w:r w:rsidRPr="008441A7">
        <w:t>аниклаш</w:t>
      </w:r>
      <w:proofErr w:type="spellEnd"/>
      <w:r w:rsidRPr="008441A7">
        <w:t xml:space="preserve"> </w:t>
      </w:r>
      <w:proofErr w:type="spellStart"/>
      <w:r w:rsidRPr="008441A7">
        <w:t>мумкин</w:t>
      </w:r>
      <w:proofErr w:type="spellEnd"/>
      <w:r w:rsidRPr="008441A7">
        <w:t xml:space="preserve">. </w:t>
      </w:r>
      <w:proofErr w:type="spellStart"/>
      <w:r w:rsidRPr="008441A7">
        <w:t>Асоратланмаган</w:t>
      </w:r>
      <w:proofErr w:type="spellEnd"/>
      <w:r w:rsidRPr="008441A7">
        <w:t xml:space="preserve"> яра </w:t>
      </w:r>
      <w:proofErr w:type="spellStart"/>
      <w:r w:rsidRPr="008441A7">
        <w:t>касаллиги</w:t>
      </w:r>
      <w:proofErr w:type="spellEnd"/>
      <w:r w:rsidRPr="008441A7">
        <w:t xml:space="preserve"> билан </w:t>
      </w:r>
      <w:proofErr w:type="spellStart"/>
      <w:r w:rsidRPr="008441A7">
        <w:t>булган</w:t>
      </w:r>
      <w:proofErr w:type="spellEnd"/>
      <w:r w:rsidRPr="008441A7">
        <w:t xml:space="preserve"> </w:t>
      </w:r>
      <w:proofErr w:type="spellStart"/>
      <w:r w:rsidRPr="008441A7">
        <w:t>беморлар</w:t>
      </w:r>
      <w:proofErr w:type="spellEnd"/>
      <w:r w:rsidRPr="008441A7">
        <w:t xml:space="preserve"> </w:t>
      </w:r>
      <w:proofErr w:type="spellStart"/>
      <w:r w:rsidRPr="008441A7">
        <w:t>юрак</w:t>
      </w:r>
      <w:proofErr w:type="spellEnd"/>
      <w:r w:rsidRPr="008441A7">
        <w:t xml:space="preserve">-кон </w:t>
      </w:r>
      <w:proofErr w:type="spellStart"/>
      <w:r w:rsidRPr="008441A7">
        <w:t>томир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нафас</w:t>
      </w:r>
      <w:proofErr w:type="spellEnd"/>
      <w:r w:rsidRPr="008441A7">
        <w:t xml:space="preserve"> </w:t>
      </w:r>
      <w:proofErr w:type="spellStart"/>
      <w:r w:rsidRPr="008441A7">
        <w:t>олиш</w:t>
      </w:r>
      <w:proofErr w:type="spellEnd"/>
      <w:r w:rsidRPr="008441A7">
        <w:t xml:space="preserve"> </w:t>
      </w:r>
      <w:proofErr w:type="spellStart"/>
      <w:r w:rsidRPr="008441A7">
        <w:t>системалари</w:t>
      </w:r>
      <w:proofErr w:type="spellEnd"/>
      <w:r w:rsidRPr="008441A7">
        <w:t xml:space="preserve"> </w:t>
      </w:r>
      <w:proofErr w:type="spellStart"/>
      <w:r w:rsidRPr="008441A7">
        <w:t>томонидан</w:t>
      </w:r>
      <w:proofErr w:type="spellEnd"/>
      <w:r w:rsidRPr="008441A7">
        <w:t xml:space="preserve"> яра </w:t>
      </w:r>
      <w:proofErr w:type="spellStart"/>
      <w:r w:rsidRPr="008441A7">
        <w:t>касаллиги</w:t>
      </w:r>
      <w:proofErr w:type="spellEnd"/>
      <w:r w:rsidRPr="008441A7">
        <w:t xml:space="preserve"> </w:t>
      </w:r>
      <w:proofErr w:type="spellStart"/>
      <w:r w:rsidRPr="008441A7">
        <w:t>учун</w:t>
      </w:r>
      <w:proofErr w:type="spellEnd"/>
      <w:r w:rsidRPr="008441A7">
        <w:t xml:space="preserve"> </w:t>
      </w:r>
      <w:proofErr w:type="spellStart"/>
      <w:r w:rsidRPr="008441A7">
        <w:t>хос</w:t>
      </w:r>
      <w:proofErr w:type="spellEnd"/>
      <w:r w:rsidRPr="008441A7">
        <w:t xml:space="preserve"> </w:t>
      </w:r>
      <w:proofErr w:type="spellStart"/>
      <w:r w:rsidRPr="008441A7">
        <w:t>белгилар</w:t>
      </w:r>
      <w:proofErr w:type="spellEnd"/>
      <w:r w:rsidRPr="008441A7">
        <w:t xml:space="preserve"> </w:t>
      </w:r>
      <w:proofErr w:type="spellStart"/>
      <w:r w:rsidRPr="008441A7">
        <w:t>аникланмайди</w:t>
      </w:r>
      <w:proofErr w:type="spellEnd"/>
      <w:r w:rsidRPr="008441A7">
        <w:t xml:space="preserve">. </w:t>
      </w:r>
      <w:proofErr w:type="spellStart"/>
      <w:r w:rsidRPr="008441A7">
        <w:t>Беморлар</w:t>
      </w:r>
      <w:proofErr w:type="spellEnd"/>
      <w:r w:rsidRPr="008441A7">
        <w:t xml:space="preserve"> тили там, </w:t>
      </w:r>
      <w:proofErr w:type="spellStart"/>
      <w:r w:rsidRPr="008441A7">
        <w:t>лекин</w:t>
      </w:r>
      <w:proofErr w:type="spellEnd"/>
      <w:r w:rsidRPr="008441A7">
        <w:t xml:space="preserve"> </w:t>
      </w:r>
      <w:proofErr w:type="spellStart"/>
      <w:r w:rsidRPr="008441A7">
        <w:t>купинча</w:t>
      </w:r>
      <w:proofErr w:type="spellEnd"/>
      <w:r w:rsidRPr="008441A7">
        <w:t xml:space="preserve"> </w:t>
      </w:r>
      <w:proofErr w:type="spellStart"/>
      <w:r w:rsidRPr="008441A7">
        <w:t>караш</w:t>
      </w:r>
      <w:proofErr w:type="spellEnd"/>
      <w:r w:rsidRPr="008441A7">
        <w:t xml:space="preserve"> билан </w:t>
      </w:r>
      <w:proofErr w:type="spellStart"/>
      <w:r w:rsidRPr="008441A7">
        <w:t>копланган</w:t>
      </w:r>
      <w:proofErr w:type="spellEnd"/>
      <w:r w:rsidRPr="008441A7">
        <w:t xml:space="preserve"> </w:t>
      </w:r>
      <w:proofErr w:type="spellStart"/>
      <w:r w:rsidRPr="008441A7">
        <w:t>булади</w:t>
      </w:r>
      <w:proofErr w:type="spellEnd"/>
      <w:r w:rsidRPr="008441A7">
        <w:t xml:space="preserve">. Корин </w:t>
      </w:r>
      <w:proofErr w:type="spellStart"/>
      <w:r w:rsidRPr="008441A7">
        <w:t>одатдаги</w:t>
      </w:r>
      <w:proofErr w:type="spellEnd"/>
      <w:r w:rsidRPr="008441A7">
        <w:t xml:space="preserve"> </w:t>
      </w:r>
      <w:proofErr w:type="spellStart"/>
      <w:r w:rsidRPr="008441A7">
        <w:t>шаклда</w:t>
      </w:r>
      <w:proofErr w:type="spellEnd"/>
      <w:r w:rsidRPr="008441A7">
        <w:t xml:space="preserve">, </w:t>
      </w:r>
      <w:proofErr w:type="spellStart"/>
      <w:r w:rsidRPr="008441A7">
        <w:t>пайпаслаб</w:t>
      </w:r>
      <w:proofErr w:type="spellEnd"/>
      <w:r w:rsidRPr="008441A7">
        <w:t xml:space="preserve"> </w:t>
      </w:r>
      <w:proofErr w:type="spellStart"/>
      <w:r w:rsidRPr="008441A7">
        <w:t>курилганда</w:t>
      </w:r>
      <w:proofErr w:type="spellEnd"/>
      <w:r w:rsidRPr="008441A7">
        <w:t xml:space="preserve"> </w:t>
      </w:r>
      <w:proofErr w:type="spellStart"/>
      <w:r w:rsidRPr="008441A7">
        <w:t>эса</w:t>
      </w:r>
      <w:proofErr w:type="spellEnd"/>
      <w:r w:rsidRPr="008441A7">
        <w:t xml:space="preserve"> туш ости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унг</w:t>
      </w:r>
      <w:proofErr w:type="spellEnd"/>
      <w:r w:rsidRPr="008441A7">
        <w:t xml:space="preserve"> </w:t>
      </w:r>
      <w:proofErr w:type="spellStart"/>
      <w:r w:rsidRPr="008441A7">
        <w:t>ковурга</w:t>
      </w:r>
      <w:proofErr w:type="spellEnd"/>
      <w:r w:rsidRPr="008441A7">
        <w:t xml:space="preserve"> ости </w:t>
      </w:r>
      <w:proofErr w:type="spellStart"/>
      <w:r w:rsidRPr="008441A7">
        <w:t>сохаларида</w:t>
      </w:r>
      <w:proofErr w:type="spellEnd"/>
      <w:r w:rsidRPr="008441A7">
        <w:t xml:space="preserve"> </w:t>
      </w:r>
      <w:proofErr w:type="spellStart"/>
      <w:r w:rsidRPr="008441A7">
        <w:t>огрик</w:t>
      </w:r>
      <w:proofErr w:type="spellEnd"/>
      <w:r w:rsidRPr="008441A7">
        <w:t xml:space="preserve"> </w:t>
      </w:r>
      <w:proofErr w:type="spellStart"/>
      <w:r w:rsidRPr="008441A7">
        <w:t>борлигини</w:t>
      </w:r>
      <w:proofErr w:type="spellEnd"/>
      <w:r w:rsidRPr="008441A7">
        <w:t xml:space="preserve"> </w:t>
      </w:r>
      <w:proofErr w:type="spellStart"/>
      <w:r w:rsidRPr="008441A7">
        <w:t>аниклаш</w:t>
      </w:r>
      <w:proofErr w:type="spellEnd"/>
      <w:r w:rsidRPr="008441A7">
        <w:t xml:space="preserve"> </w:t>
      </w:r>
      <w:proofErr w:type="spellStart"/>
      <w:r w:rsidRPr="008441A7">
        <w:t>мумкин</w:t>
      </w:r>
      <w:proofErr w:type="spellEnd"/>
      <w:r w:rsidRPr="008441A7">
        <w:t xml:space="preserve">. Объектив </w:t>
      </w:r>
      <w:proofErr w:type="spellStart"/>
      <w:r w:rsidRPr="008441A7">
        <w:t>курик</w:t>
      </w:r>
      <w:proofErr w:type="spellEnd"/>
      <w:r w:rsidRPr="008441A7">
        <w:t xml:space="preserve"> махали </w:t>
      </w:r>
      <w:proofErr w:type="spellStart"/>
      <w:r w:rsidRPr="008441A7">
        <w:t>бошка</w:t>
      </w:r>
      <w:proofErr w:type="spellEnd"/>
      <w:r w:rsidRPr="008441A7">
        <w:t xml:space="preserve"> </w:t>
      </w:r>
      <w:proofErr w:type="spellStart"/>
      <w:r w:rsidRPr="008441A7">
        <w:t>асоратланмаган</w:t>
      </w:r>
      <w:proofErr w:type="spellEnd"/>
      <w:r w:rsidRPr="008441A7">
        <w:t xml:space="preserve"> яра </w:t>
      </w:r>
      <w:proofErr w:type="spellStart"/>
      <w:r w:rsidRPr="008441A7">
        <w:t>касаллиги</w:t>
      </w:r>
      <w:proofErr w:type="spellEnd"/>
      <w:r w:rsidRPr="008441A7">
        <w:t xml:space="preserve"> </w:t>
      </w:r>
      <w:proofErr w:type="spellStart"/>
      <w:r w:rsidRPr="008441A7">
        <w:t>учун</w:t>
      </w:r>
      <w:proofErr w:type="spellEnd"/>
      <w:r w:rsidRPr="008441A7">
        <w:t xml:space="preserve"> </w:t>
      </w:r>
      <w:proofErr w:type="spellStart"/>
      <w:r w:rsidRPr="008441A7">
        <w:t>хос</w:t>
      </w:r>
      <w:proofErr w:type="spellEnd"/>
      <w:r w:rsidRPr="008441A7">
        <w:t xml:space="preserve"> </w:t>
      </w:r>
      <w:proofErr w:type="spellStart"/>
      <w:r w:rsidRPr="008441A7">
        <w:t>белгилар</w:t>
      </w:r>
      <w:proofErr w:type="spellEnd"/>
      <w:r w:rsidRPr="008441A7">
        <w:t xml:space="preserve"> </w:t>
      </w:r>
      <w:proofErr w:type="spellStart"/>
      <w:r w:rsidRPr="008441A7">
        <w:t>аникланмайди</w:t>
      </w:r>
      <w:proofErr w:type="spellEnd"/>
      <w:r w:rsidRPr="008441A7">
        <w:t>.</w:t>
      </w:r>
    </w:p>
    <w:p w14:paraId="76145940" w14:textId="77777777" w:rsidR="009D50B2" w:rsidRPr="008441A7" w:rsidRDefault="009D50B2">
      <w:pPr>
        <w:pStyle w:val="a3"/>
        <w:jc w:val="both"/>
      </w:pPr>
      <w:r w:rsidRPr="008441A7">
        <w:tab/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ун</w:t>
      </w:r>
      <w:proofErr w:type="spellEnd"/>
      <w:r w:rsidRPr="008441A7">
        <w:t xml:space="preserve"> </w:t>
      </w:r>
      <w:proofErr w:type="spellStart"/>
      <w:r w:rsidRPr="008441A7">
        <w:t>икки</w:t>
      </w:r>
      <w:proofErr w:type="spellEnd"/>
      <w:r w:rsidRPr="008441A7">
        <w:t xml:space="preserve"> </w:t>
      </w:r>
      <w:proofErr w:type="spellStart"/>
      <w:r w:rsidRPr="008441A7">
        <w:t>бармокли</w:t>
      </w:r>
      <w:proofErr w:type="spellEnd"/>
      <w:r w:rsidRPr="008441A7">
        <w:t xml:space="preserve"> </w:t>
      </w:r>
      <w:proofErr w:type="spellStart"/>
      <w:r w:rsidRPr="008441A7">
        <w:t>ичак</w:t>
      </w:r>
      <w:proofErr w:type="spellEnd"/>
      <w:r w:rsidRPr="008441A7">
        <w:t xml:space="preserve"> яра </w:t>
      </w:r>
      <w:proofErr w:type="spellStart"/>
      <w:r w:rsidRPr="008441A7">
        <w:t>касаллиги</w:t>
      </w:r>
      <w:proofErr w:type="spellEnd"/>
      <w:r w:rsidRPr="008441A7">
        <w:t xml:space="preserve"> билан </w:t>
      </w:r>
      <w:proofErr w:type="spellStart"/>
      <w:r w:rsidRPr="008441A7">
        <w:t>булган</w:t>
      </w:r>
      <w:proofErr w:type="spellEnd"/>
      <w:r w:rsidRPr="008441A7">
        <w:t xml:space="preserve"> </w:t>
      </w:r>
      <w:proofErr w:type="spellStart"/>
      <w:r w:rsidRPr="008441A7">
        <w:t>беморлар</w:t>
      </w:r>
      <w:proofErr w:type="spellEnd"/>
      <w:r w:rsidRPr="008441A7">
        <w:t xml:space="preserve"> кон клиник-биохимик </w:t>
      </w:r>
      <w:proofErr w:type="spellStart"/>
      <w:r w:rsidRPr="008441A7">
        <w:t>текширувларида</w:t>
      </w:r>
      <w:proofErr w:type="spellEnd"/>
      <w:r w:rsidRPr="008441A7">
        <w:t xml:space="preserve"> хам </w:t>
      </w:r>
      <w:proofErr w:type="spellStart"/>
      <w:r w:rsidRPr="008441A7">
        <w:t>факат</w:t>
      </w:r>
      <w:proofErr w:type="spellEnd"/>
      <w:r w:rsidRPr="008441A7">
        <w:t xml:space="preserve"> </w:t>
      </w:r>
      <w:proofErr w:type="spellStart"/>
      <w:r w:rsidRPr="008441A7">
        <w:t>бу</w:t>
      </w:r>
      <w:proofErr w:type="spellEnd"/>
      <w:r w:rsidRPr="008441A7">
        <w:t xml:space="preserve"> </w:t>
      </w:r>
      <w:proofErr w:type="spellStart"/>
      <w:r w:rsidRPr="008441A7">
        <w:t>касаллик</w:t>
      </w:r>
      <w:proofErr w:type="spellEnd"/>
      <w:r w:rsidRPr="008441A7">
        <w:t xml:space="preserve"> </w:t>
      </w:r>
      <w:proofErr w:type="spellStart"/>
      <w:r w:rsidRPr="008441A7">
        <w:t>учун</w:t>
      </w:r>
      <w:proofErr w:type="spellEnd"/>
      <w:r w:rsidRPr="008441A7">
        <w:t xml:space="preserve"> </w:t>
      </w:r>
      <w:proofErr w:type="spellStart"/>
      <w:r w:rsidRPr="008441A7">
        <w:t>хос</w:t>
      </w:r>
      <w:proofErr w:type="spellEnd"/>
      <w:r w:rsidRPr="008441A7">
        <w:t xml:space="preserve"> </w:t>
      </w:r>
      <w:proofErr w:type="spellStart"/>
      <w:r w:rsidRPr="008441A7">
        <w:t>булган</w:t>
      </w:r>
      <w:proofErr w:type="spellEnd"/>
      <w:r w:rsidRPr="008441A7">
        <w:t xml:space="preserve"> </w:t>
      </w:r>
      <w:proofErr w:type="spellStart"/>
      <w:r w:rsidRPr="008441A7">
        <w:t>белгилар</w:t>
      </w:r>
      <w:proofErr w:type="spellEnd"/>
      <w:r w:rsidRPr="008441A7">
        <w:t xml:space="preserve"> </w:t>
      </w:r>
      <w:proofErr w:type="spellStart"/>
      <w:r w:rsidRPr="008441A7">
        <w:t>топилмайди</w:t>
      </w:r>
      <w:proofErr w:type="spellEnd"/>
      <w:r w:rsidRPr="008441A7">
        <w:t>.</w:t>
      </w:r>
    </w:p>
    <w:p w14:paraId="05B0D514" w14:textId="77777777" w:rsidR="009D50B2" w:rsidRPr="008441A7" w:rsidRDefault="009D50B2">
      <w:pPr>
        <w:pStyle w:val="a3"/>
        <w:jc w:val="both"/>
      </w:pPr>
      <w:r w:rsidRPr="008441A7">
        <w:tab/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ун</w:t>
      </w:r>
      <w:proofErr w:type="spellEnd"/>
      <w:r w:rsidRPr="008441A7">
        <w:t xml:space="preserve"> </w:t>
      </w:r>
      <w:proofErr w:type="spellStart"/>
      <w:r w:rsidRPr="008441A7">
        <w:t>икки</w:t>
      </w:r>
      <w:proofErr w:type="spellEnd"/>
      <w:r w:rsidRPr="008441A7">
        <w:t xml:space="preserve"> </w:t>
      </w:r>
      <w:proofErr w:type="spellStart"/>
      <w:r w:rsidRPr="008441A7">
        <w:t>бармокли</w:t>
      </w:r>
      <w:proofErr w:type="spellEnd"/>
      <w:r w:rsidRPr="008441A7">
        <w:t xml:space="preserve"> </w:t>
      </w:r>
      <w:proofErr w:type="spellStart"/>
      <w:r w:rsidRPr="008441A7">
        <w:t>ичак</w:t>
      </w:r>
      <w:proofErr w:type="spellEnd"/>
      <w:r w:rsidRPr="008441A7">
        <w:t xml:space="preserve"> яра </w:t>
      </w:r>
      <w:proofErr w:type="spellStart"/>
      <w:r w:rsidRPr="008441A7">
        <w:t>касаллигининг</w:t>
      </w:r>
      <w:proofErr w:type="spellEnd"/>
      <w:r w:rsidRPr="008441A7">
        <w:t xml:space="preserve"> </w:t>
      </w:r>
      <w:proofErr w:type="spellStart"/>
      <w:r w:rsidRPr="008441A7">
        <w:t>даволашда</w:t>
      </w:r>
      <w:proofErr w:type="spellEnd"/>
      <w:r w:rsidRPr="008441A7">
        <w:t xml:space="preserve"> </w:t>
      </w:r>
      <w:proofErr w:type="spellStart"/>
      <w:r w:rsidRPr="008441A7">
        <w:t>меъданинг</w:t>
      </w:r>
      <w:proofErr w:type="spellEnd"/>
      <w:r w:rsidRPr="008441A7">
        <w:t xml:space="preserve"> </w:t>
      </w:r>
      <w:proofErr w:type="spellStart"/>
      <w:r w:rsidRPr="008441A7">
        <w:t>секретор</w:t>
      </w:r>
      <w:proofErr w:type="spellEnd"/>
      <w:r w:rsidRPr="008441A7">
        <w:t xml:space="preserve"> </w:t>
      </w:r>
      <w:proofErr w:type="spellStart"/>
      <w:r w:rsidRPr="008441A7">
        <w:t>функциясини</w:t>
      </w:r>
      <w:proofErr w:type="spellEnd"/>
      <w:r w:rsidRPr="008441A7">
        <w:t xml:space="preserve"> </w:t>
      </w:r>
      <w:proofErr w:type="spellStart"/>
      <w:r w:rsidRPr="008441A7">
        <w:t>текшириш</w:t>
      </w:r>
      <w:proofErr w:type="spellEnd"/>
      <w:r w:rsidRPr="008441A7">
        <w:t xml:space="preserve"> </w:t>
      </w:r>
      <w:proofErr w:type="spellStart"/>
      <w:r w:rsidRPr="008441A7">
        <w:t>катта</w:t>
      </w:r>
      <w:proofErr w:type="spellEnd"/>
      <w:r w:rsidRPr="008441A7">
        <w:t xml:space="preserve"> </w:t>
      </w:r>
      <w:proofErr w:type="spellStart"/>
      <w:r w:rsidRPr="008441A7">
        <w:t>ахамиятга</w:t>
      </w:r>
      <w:proofErr w:type="spellEnd"/>
      <w:r w:rsidRPr="008441A7">
        <w:t xml:space="preserve"> </w:t>
      </w:r>
      <w:proofErr w:type="spellStart"/>
      <w:r w:rsidRPr="008441A7">
        <w:t>эга</w:t>
      </w:r>
      <w:proofErr w:type="spellEnd"/>
      <w:r w:rsidRPr="008441A7">
        <w:t xml:space="preserve">. </w:t>
      </w:r>
      <w:proofErr w:type="spellStart"/>
      <w:r w:rsidRPr="008441A7">
        <w:t>Меъданинг</w:t>
      </w:r>
      <w:proofErr w:type="spellEnd"/>
      <w:r w:rsidRPr="008441A7">
        <w:t xml:space="preserve"> </w:t>
      </w:r>
      <w:proofErr w:type="spellStart"/>
      <w:r w:rsidRPr="008441A7">
        <w:t>секретор</w:t>
      </w:r>
      <w:proofErr w:type="spellEnd"/>
      <w:r w:rsidRPr="008441A7">
        <w:t xml:space="preserve"> </w:t>
      </w:r>
      <w:proofErr w:type="spellStart"/>
      <w:r w:rsidRPr="008441A7">
        <w:t>функциясини</w:t>
      </w:r>
      <w:proofErr w:type="spellEnd"/>
      <w:r w:rsidRPr="008441A7">
        <w:t xml:space="preserve"> </w:t>
      </w:r>
      <w:proofErr w:type="spellStart"/>
      <w:r w:rsidRPr="008441A7">
        <w:t>махсус</w:t>
      </w:r>
      <w:proofErr w:type="spellEnd"/>
      <w:r w:rsidRPr="008441A7">
        <w:t xml:space="preserve"> </w:t>
      </w:r>
      <w:proofErr w:type="spellStart"/>
      <w:r w:rsidRPr="008441A7">
        <w:t>нонушталар</w:t>
      </w:r>
      <w:proofErr w:type="spellEnd"/>
      <w:r w:rsidRPr="008441A7">
        <w:t xml:space="preserve"> (пробный завтрак) </w:t>
      </w:r>
      <w:proofErr w:type="spellStart"/>
      <w:r w:rsidRPr="008441A7">
        <w:t>берган</w:t>
      </w:r>
      <w:proofErr w:type="spellEnd"/>
      <w:r w:rsidRPr="008441A7">
        <w:t xml:space="preserve"> </w:t>
      </w:r>
      <w:proofErr w:type="spellStart"/>
      <w:r w:rsidRPr="008441A7">
        <w:t>холда</w:t>
      </w:r>
      <w:proofErr w:type="spellEnd"/>
      <w:r w:rsidRPr="008441A7">
        <w:t xml:space="preserve"> </w:t>
      </w:r>
      <w:proofErr w:type="spellStart"/>
      <w:r w:rsidRPr="008441A7">
        <w:t>ёки</w:t>
      </w:r>
      <w:proofErr w:type="spellEnd"/>
      <w:r w:rsidRPr="008441A7">
        <w:t xml:space="preserve"> </w:t>
      </w:r>
      <w:proofErr w:type="spellStart"/>
      <w:r w:rsidRPr="008441A7">
        <w:t>булмаса</w:t>
      </w:r>
      <w:proofErr w:type="spellEnd"/>
      <w:r w:rsidRPr="008441A7">
        <w:t xml:space="preserve">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секрециясини</w:t>
      </w:r>
      <w:proofErr w:type="spellEnd"/>
      <w:r w:rsidRPr="008441A7">
        <w:t xml:space="preserve"> </w:t>
      </w:r>
      <w:proofErr w:type="spellStart"/>
      <w:r w:rsidRPr="008441A7">
        <w:t>парентерал</w:t>
      </w:r>
      <w:proofErr w:type="spellEnd"/>
      <w:r w:rsidRPr="008441A7">
        <w:t xml:space="preserve"> инсулин </w:t>
      </w:r>
      <w:proofErr w:type="spellStart"/>
      <w:r w:rsidRPr="008441A7">
        <w:t>ва</w:t>
      </w:r>
      <w:proofErr w:type="spellEnd"/>
      <w:r w:rsidRPr="008441A7">
        <w:t xml:space="preserve"> гистамин </w:t>
      </w:r>
      <w:proofErr w:type="spellStart"/>
      <w:r w:rsidRPr="008441A7">
        <w:t>юбориш</w:t>
      </w:r>
      <w:proofErr w:type="spellEnd"/>
      <w:r w:rsidRPr="008441A7">
        <w:t xml:space="preserve"> </w:t>
      </w:r>
      <w:proofErr w:type="spellStart"/>
      <w:r w:rsidRPr="008441A7">
        <w:t>йули</w:t>
      </w:r>
      <w:proofErr w:type="spellEnd"/>
      <w:r w:rsidRPr="008441A7">
        <w:t xml:space="preserve"> билан </w:t>
      </w:r>
      <w:proofErr w:type="spellStart"/>
      <w:r w:rsidRPr="008441A7">
        <w:t>рагбарлантириш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зонд </w:t>
      </w:r>
      <w:proofErr w:type="spellStart"/>
      <w:r w:rsidRPr="008441A7">
        <w:t>ёрдамида</w:t>
      </w:r>
      <w:proofErr w:type="spellEnd"/>
      <w:r w:rsidRPr="008441A7">
        <w:t xml:space="preserve">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ширасини</w:t>
      </w:r>
      <w:proofErr w:type="spellEnd"/>
      <w:r w:rsidRPr="008441A7">
        <w:t xml:space="preserve"> </w:t>
      </w:r>
      <w:proofErr w:type="spellStart"/>
      <w:r w:rsidRPr="008441A7">
        <w:t>олган</w:t>
      </w:r>
      <w:proofErr w:type="spellEnd"/>
      <w:r w:rsidRPr="008441A7">
        <w:t xml:space="preserve"> </w:t>
      </w:r>
      <w:proofErr w:type="spellStart"/>
      <w:r w:rsidRPr="008441A7">
        <w:t>холда</w:t>
      </w:r>
      <w:proofErr w:type="spellEnd"/>
      <w:r w:rsidRPr="008441A7">
        <w:t xml:space="preserve"> </w:t>
      </w:r>
      <w:proofErr w:type="spellStart"/>
      <w:r w:rsidRPr="008441A7">
        <w:t>фракцион</w:t>
      </w:r>
      <w:proofErr w:type="spellEnd"/>
      <w:r w:rsidRPr="008441A7">
        <w:t xml:space="preserve"> </w:t>
      </w:r>
      <w:proofErr w:type="spellStart"/>
      <w:r w:rsidRPr="008441A7">
        <w:t>усул</w:t>
      </w:r>
      <w:proofErr w:type="spellEnd"/>
      <w:r w:rsidRPr="008441A7">
        <w:t xml:space="preserve"> билан </w:t>
      </w:r>
      <w:proofErr w:type="spellStart"/>
      <w:r w:rsidRPr="008441A7">
        <w:t>текшириш</w:t>
      </w:r>
      <w:proofErr w:type="spellEnd"/>
      <w:r w:rsidRPr="008441A7">
        <w:t xml:space="preserve"> </w:t>
      </w:r>
      <w:proofErr w:type="spellStart"/>
      <w:r w:rsidRPr="008441A7">
        <w:t>мумкин</w:t>
      </w:r>
      <w:proofErr w:type="spellEnd"/>
      <w:r w:rsidRPr="008441A7">
        <w:t xml:space="preserve">. </w:t>
      </w:r>
      <w:proofErr w:type="spellStart"/>
      <w:r w:rsidRPr="008441A7">
        <w:t>Ундан</w:t>
      </w:r>
      <w:proofErr w:type="spellEnd"/>
      <w:r w:rsidRPr="008441A7">
        <w:t xml:space="preserve"> </w:t>
      </w:r>
      <w:proofErr w:type="spellStart"/>
      <w:r w:rsidRPr="008441A7">
        <w:t>ташкари</w:t>
      </w:r>
      <w:proofErr w:type="spellEnd"/>
      <w:r w:rsidRPr="008441A7">
        <w:t xml:space="preserve"> </w:t>
      </w:r>
      <w:proofErr w:type="spellStart"/>
      <w:r w:rsidRPr="008441A7">
        <w:t>меъданинг</w:t>
      </w:r>
      <w:proofErr w:type="spellEnd"/>
      <w:r w:rsidRPr="008441A7">
        <w:t xml:space="preserve"> </w:t>
      </w:r>
      <w:proofErr w:type="spellStart"/>
      <w:r w:rsidRPr="008441A7">
        <w:t>секретор</w:t>
      </w:r>
      <w:proofErr w:type="spellEnd"/>
      <w:r w:rsidRPr="008441A7">
        <w:t xml:space="preserve"> </w:t>
      </w:r>
      <w:proofErr w:type="spellStart"/>
      <w:r w:rsidRPr="008441A7">
        <w:t>функциясини</w:t>
      </w:r>
      <w:proofErr w:type="spellEnd"/>
      <w:r w:rsidRPr="008441A7">
        <w:t xml:space="preserve"> радиотелеметрия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рн</w:t>
      </w:r>
      <w:proofErr w:type="spellEnd"/>
      <w:r w:rsidRPr="008441A7">
        <w:t xml:space="preserve">-метрия </w:t>
      </w:r>
      <w:proofErr w:type="spellStart"/>
      <w:r w:rsidRPr="008441A7">
        <w:t>усулида</w:t>
      </w:r>
      <w:proofErr w:type="spellEnd"/>
      <w:r w:rsidRPr="008441A7">
        <w:t xml:space="preserve"> хам </w:t>
      </w:r>
      <w:proofErr w:type="spellStart"/>
      <w:r w:rsidRPr="008441A7">
        <w:t>текшириш</w:t>
      </w:r>
      <w:proofErr w:type="spellEnd"/>
      <w:r w:rsidRPr="008441A7">
        <w:t xml:space="preserve"> </w:t>
      </w:r>
      <w:proofErr w:type="spellStart"/>
      <w:r w:rsidRPr="008441A7">
        <w:t>мумкин</w:t>
      </w:r>
      <w:proofErr w:type="spellEnd"/>
      <w:r w:rsidRPr="008441A7">
        <w:t xml:space="preserve"> </w:t>
      </w:r>
      <w:proofErr w:type="spellStart"/>
      <w:r w:rsidRPr="008441A7">
        <w:t>булади</w:t>
      </w:r>
      <w:proofErr w:type="spellEnd"/>
      <w:r w:rsidRPr="008441A7">
        <w:t>.</w:t>
      </w:r>
    </w:p>
    <w:p w14:paraId="6BEB183C" w14:textId="77777777" w:rsidR="009D50B2" w:rsidRPr="008441A7" w:rsidRDefault="009D50B2">
      <w:pPr>
        <w:pStyle w:val="a3"/>
        <w:ind w:firstLine="720"/>
        <w:jc w:val="both"/>
      </w:pPr>
      <w:r w:rsidRPr="008441A7">
        <w:t xml:space="preserve">Ун </w:t>
      </w:r>
      <w:proofErr w:type="spellStart"/>
      <w:r w:rsidRPr="008441A7">
        <w:t>икки</w:t>
      </w:r>
      <w:proofErr w:type="spellEnd"/>
      <w:r w:rsidRPr="008441A7">
        <w:t xml:space="preserve"> </w:t>
      </w:r>
      <w:proofErr w:type="spellStart"/>
      <w:r w:rsidRPr="008441A7">
        <w:t>бармокли</w:t>
      </w:r>
      <w:proofErr w:type="spellEnd"/>
      <w:r w:rsidRPr="008441A7">
        <w:t xml:space="preserve"> </w:t>
      </w:r>
      <w:proofErr w:type="spellStart"/>
      <w:r w:rsidRPr="008441A7">
        <w:t>ичак</w:t>
      </w:r>
      <w:proofErr w:type="spellEnd"/>
      <w:r w:rsidRPr="008441A7">
        <w:t xml:space="preserve"> яра </w:t>
      </w:r>
      <w:proofErr w:type="spellStart"/>
      <w:r w:rsidRPr="008441A7">
        <w:t>касаллиги</w:t>
      </w:r>
      <w:proofErr w:type="spellEnd"/>
      <w:r w:rsidRPr="008441A7">
        <w:t xml:space="preserve"> </w:t>
      </w:r>
      <w:proofErr w:type="spellStart"/>
      <w:r w:rsidRPr="008441A7">
        <w:t>булган</w:t>
      </w:r>
      <w:proofErr w:type="spellEnd"/>
      <w:r w:rsidRPr="008441A7">
        <w:t xml:space="preserve"> </w:t>
      </w:r>
      <w:proofErr w:type="spellStart"/>
      <w:r w:rsidRPr="008441A7">
        <w:t>купчилик</w:t>
      </w:r>
      <w:proofErr w:type="spellEnd"/>
      <w:r w:rsidRPr="008441A7">
        <w:t xml:space="preserve"> </w:t>
      </w:r>
      <w:proofErr w:type="spellStart"/>
      <w:r w:rsidRPr="008441A7">
        <w:t>беморларда</w:t>
      </w:r>
      <w:proofErr w:type="spellEnd"/>
      <w:r w:rsidRPr="008441A7">
        <w:t xml:space="preserve"> </w:t>
      </w:r>
      <w:proofErr w:type="spellStart"/>
      <w:r w:rsidRPr="008441A7">
        <w:t>меъданинг</w:t>
      </w:r>
      <w:proofErr w:type="spellEnd"/>
      <w:r w:rsidRPr="008441A7">
        <w:t xml:space="preserve"> </w:t>
      </w:r>
      <w:proofErr w:type="spellStart"/>
      <w:r w:rsidRPr="008441A7">
        <w:t>секретор</w:t>
      </w:r>
      <w:proofErr w:type="spellEnd"/>
      <w:r w:rsidRPr="008441A7">
        <w:t xml:space="preserve"> (хлорид кислота </w:t>
      </w:r>
      <w:proofErr w:type="spellStart"/>
      <w:r w:rsidRPr="008441A7">
        <w:t>ишлаб</w:t>
      </w:r>
      <w:proofErr w:type="spellEnd"/>
      <w:r w:rsidRPr="008441A7">
        <w:t xml:space="preserve"> </w:t>
      </w:r>
      <w:proofErr w:type="spellStart"/>
      <w:r w:rsidRPr="008441A7">
        <w:t>чикариш</w:t>
      </w:r>
      <w:proofErr w:type="spellEnd"/>
      <w:r w:rsidRPr="008441A7">
        <w:t xml:space="preserve">) </w:t>
      </w:r>
      <w:proofErr w:type="spellStart"/>
      <w:r w:rsidRPr="008441A7">
        <w:t>функцияси</w:t>
      </w:r>
      <w:proofErr w:type="spellEnd"/>
      <w:r w:rsidRPr="008441A7">
        <w:t xml:space="preserve"> </w:t>
      </w:r>
      <w:proofErr w:type="spellStart"/>
      <w:r w:rsidRPr="008441A7">
        <w:t>ошганлигини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аксинча</w:t>
      </w:r>
      <w:proofErr w:type="spellEnd"/>
      <w:r w:rsidRPr="008441A7">
        <w:t xml:space="preserve">, </w:t>
      </w:r>
      <w:proofErr w:type="spellStart"/>
      <w:r w:rsidRPr="008441A7">
        <w:t>меъда</w:t>
      </w:r>
      <w:proofErr w:type="spellEnd"/>
      <w:r w:rsidRPr="008441A7">
        <w:t xml:space="preserve"> яра </w:t>
      </w:r>
      <w:proofErr w:type="spellStart"/>
      <w:r w:rsidRPr="008441A7">
        <w:t>касаллиги</w:t>
      </w:r>
      <w:proofErr w:type="spellEnd"/>
      <w:r w:rsidRPr="008441A7">
        <w:t xml:space="preserve"> билан </w:t>
      </w:r>
      <w:proofErr w:type="spellStart"/>
      <w:r w:rsidRPr="008441A7">
        <w:t>булган</w:t>
      </w:r>
      <w:proofErr w:type="spellEnd"/>
      <w:r w:rsidRPr="008441A7">
        <w:t xml:space="preserve"> </w:t>
      </w:r>
      <w:proofErr w:type="spellStart"/>
      <w:r w:rsidRPr="008441A7">
        <w:t>купгина</w:t>
      </w:r>
      <w:proofErr w:type="spellEnd"/>
      <w:r w:rsidRPr="008441A7">
        <w:t xml:space="preserve"> </w:t>
      </w:r>
      <w:proofErr w:type="spellStart"/>
      <w:r w:rsidRPr="008441A7">
        <w:t>беморларда</w:t>
      </w:r>
      <w:proofErr w:type="spellEnd"/>
      <w:r w:rsidRPr="008441A7">
        <w:t xml:space="preserve"> </w:t>
      </w:r>
      <w:proofErr w:type="spellStart"/>
      <w:r w:rsidRPr="008441A7">
        <w:t>эса</w:t>
      </w:r>
      <w:proofErr w:type="spellEnd"/>
      <w:r w:rsidRPr="008441A7">
        <w:t xml:space="preserve">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ширасида</w:t>
      </w:r>
      <w:proofErr w:type="spellEnd"/>
      <w:r w:rsidRPr="008441A7">
        <w:t xml:space="preserve"> хлорид </w:t>
      </w:r>
      <w:proofErr w:type="spellStart"/>
      <w:r w:rsidRPr="008441A7">
        <w:t>кислотанинг</w:t>
      </w:r>
      <w:proofErr w:type="spellEnd"/>
      <w:r w:rsidRPr="008441A7">
        <w:t xml:space="preserve"> </w:t>
      </w:r>
      <w:proofErr w:type="spellStart"/>
      <w:r w:rsidRPr="008441A7">
        <w:t>нисбатан</w:t>
      </w:r>
      <w:proofErr w:type="spellEnd"/>
      <w:r w:rsidRPr="008441A7">
        <w:t xml:space="preserve"> </w:t>
      </w:r>
      <w:proofErr w:type="spellStart"/>
      <w:r w:rsidRPr="008441A7">
        <w:t>камлигини</w:t>
      </w:r>
      <w:proofErr w:type="spellEnd"/>
      <w:r w:rsidRPr="008441A7">
        <w:t xml:space="preserve"> </w:t>
      </w:r>
      <w:proofErr w:type="spellStart"/>
      <w:r w:rsidRPr="008441A7">
        <w:t>аниклаш</w:t>
      </w:r>
      <w:proofErr w:type="spellEnd"/>
      <w:r w:rsidRPr="008441A7">
        <w:t xml:space="preserve"> </w:t>
      </w:r>
      <w:proofErr w:type="spellStart"/>
      <w:r w:rsidRPr="008441A7">
        <w:t>мумкин</w:t>
      </w:r>
      <w:proofErr w:type="spellEnd"/>
      <w:r w:rsidRPr="008441A7">
        <w:t xml:space="preserve"> </w:t>
      </w:r>
      <w:proofErr w:type="spellStart"/>
      <w:r w:rsidRPr="008441A7">
        <w:t>булади</w:t>
      </w:r>
      <w:proofErr w:type="spellEnd"/>
      <w:r w:rsidRPr="008441A7">
        <w:t>.</w:t>
      </w:r>
    </w:p>
    <w:p w14:paraId="350DA9F0" w14:textId="77777777" w:rsidR="009D50B2" w:rsidRPr="008441A7" w:rsidRDefault="009D50B2">
      <w:pPr>
        <w:pStyle w:val="a3"/>
        <w:jc w:val="both"/>
      </w:pPr>
      <w:r w:rsidRPr="008441A7">
        <w:tab/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ун</w:t>
      </w:r>
      <w:proofErr w:type="spellEnd"/>
      <w:r w:rsidRPr="008441A7">
        <w:t xml:space="preserve"> </w:t>
      </w:r>
      <w:proofErr w:type="spellStart"/>
      <w:r w:rsidRPr="008441A7">
        <w:t>икки</w:t>
      </w:r>
      <w:proofErr w:type="spellEnd"/>
      <w:r w:rsidRPr="008441A7">
        <w:t xml:space="preserve"> </w:t>
      </w:r>
      <w:proofErr w:type="spellStart"/>
      <w:r w:rsidRPr="008441A7">
        <w:t>бармокли</w:t>
      </w:r>
      <w:proofErr w:type="spellEnd"/>
      <w:r w:rsidRPr="008441A7">
        <w:t xml:space="preserve"> </w:t>
      </w:r>
      <w:proofErr w:type="spellStart"/>
      <w:r w:rsidRPr="008441A7">
        <w:t>ичак</w:t>
      </w:r>
      <w:proofErr w:type="spellEnd"/>
      <w:r w:rsidRPr="008441A7">
        <w:t xml:space="preserve"> яра </w:t>
      </w:r>
      <w:proofErr w:type="spellStart"/>
      <w:r w:rsidRPr="008441A7">
        <w:t>касаллигида</w:t>
      </w:r>
      <w:proofErr w:type="spellEnd"/>
      <w:r w:rsidRPr="008441A7">
        <w:t xml:space="preserve"> яра </w:t>
      </w:r>
      <w:proofErr w:type="spellStart"/>
      <w:r w:rsidRPr="008441A7">
        <w:t>касаллиги</w:t>
      </w:r>
      <w:proofErr w:type="spellEnd"/>
      <w:r w:rsidRPr="008441A7">
        <w:t xml:space="preserve"> </w:t>
      </w:r>
      <w:proofErr w:type="spellStart"/>
      <w:r w:rsidRPr="008441A7">
        <w:t>диагностикаси</w:t>
      </w:r>
      <w:proofErr w:type="spellEnd"/>
      <w:r w:rsidRPr="008441A7">
        <w:t xml:space="preserve">, </w:t>
      </w:r>
      <w:proofErr w:type="spellStart"/>
      <w:r w:rsidRPr="008441A7">
        <w:t>меъданинг</w:t>
      </w:r>
      <w:proofErr w:type="spellEnd"/>
      <w:r w:rsidRPr="008441A7">
        <w:t xml:space="preserve"> мотор-эвакуатор </w:t>
      </w:r>
      <w:proofErr w:type="spellStart"/>
      <w:r w:rsidRPr="008441A7">
        <w:t>функциясини</w:t>
      </w:r>
      <w:proofErr w:type="spellEnd"/>
      <w:r w:rsidRPr="008441A7">
        <w:t xml:space="preserve"> </w:t>
      </w:r>
      <w:proofErr w:type="spellStart"/>
      <w:r w:rsidRPr="008441A7">
        <w:t>текшириш</w:t>
      </w:r>
      <w:proofErr w:type="spellEnd"/>
      <w:r w:rsidRPr="008441A7">
        <w:t xml:space="preserve"> </w:t>
      </w:r>
      <w:proofErr w:type="spellStart"/>
      <w:r w:rsidRPr="008441A7">
        <w:t>максадида</w:t>
      </w:r>
      <w:proofErr w:type="spellEnd"/>
      <w:r w:rsidRPr="008441A7">
        <w:t xml:space="preserve"> контраст </w:t>
      </w:r>
      <w:proofErr w:type="spellStart"/>
      <w:r w:rsidRPr="008441A7">
        <w:t>модда</w:t>
      </w:r>
      <w:proofErr w:type="spellEnd"/>
      <w:r w:rsidRPr="008441A7">
        <w:t xml:space="preserve"> (барий) </w:t>
      </w:r>
      <w:proofErr w:type="spellStart"/>
      <w:r w:rsidRPr="008441A7">
        <w:t>огиз</w:t>
      </w:r>
      <w:proofErr w:type="spellEnd"/>
      <w:r w:rsidRPr="008441A7">
        <w:t xml:space="preserve"> </w:t>
      </w:r>
      <w:proofErr w:type="spellStart"/>
      <w:r w:rsidRPr="008441A7">
        <w:t>оркали</w:t>
      </w:r>
      <w:proofErr w:type="spellEnd"/>
      <w:r w:rsidRPr="008441A7">
        <w:t xml:space="preserve"> </w:t>
      </w:r>
      <w:proofErr w:type="spellStart"/>
      <w:r w:rsidRPr="008441A7">
        <w:t>берган</w:t>
      </w:r>
      <w:proofErr w:type="spellEnd"/>
      <w:r w:rsidRPr="008441A7">
        <w:t xml:space="preserve"> </w:t>
      </w:r>
      <w:proofErr w:type="spellStart"/>
      <w:r w:rsidRPr="008441A7">
        <w:t>холда</w:t>
      </w:r>
      <w:proofErr w:type="spellEnd"/>
      <w:r w:rsidRPr="008441A7">
        <w:t xml:space="preserve"> </w:t>
      </w:r>
      <w:proofErr w:type="spellStart"/>
      <w:r w:rsidRPr="008441A7">
        <w:t>текшириш</w:t>
      </w:r>
      <w:proofErr w:type="spellEnd"/>
      <w:r w:rsidRPr="008441A7">
        <w:t xml:space="preserve"> </w:t>
      </w:r>
      <w:proofErr w:type="spellStart"/>
      <w:r w:rsidRPr="008441A7">
        <w:t>мумкин</w:t>
      </w:r>
      <w:proofErr w:type="spellEnd"/>
      <w:r w:rsidRPr="008441A7">
        <w:t xml:space="preserve"> </w:t>
      </w:r>
      <w:proofErr w:type="spellStart"/>
      <w:r w:rsidRPr="008441A7">
        <w:t>булади</w:t>
      </w:r>
      <w:proofErr w:type="spellEnd"/>
      <w:r w:rsidRPr="008441A7">
        <w:t xml:space="preserve">.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ун</w:t>
      </w:r>
      <w:proofErr w:type="spellEnd"/>
      <w:r w:rsidRPr="008441A7">
        <w:t xml:space="preserve"> </w:t>
      </w:r>
      <w:proofErr w:type="spellStart"/>
      <w:r w:rsidRPr="008441A7">
        <w:t>икки</w:t>
      </w:r>
      <w:proofErr w:type="spellEnd"/>
      <w:r w:rsidRPr="008441A7">
        <w:t xml:space="preserve"> </w:t>
      </w:r>
      <w:proofErr w:type="spellStart"/>
      <w:r w:rsidRPr="008441A7">
        <w:t>бармокли</w:t>
      </w:r>
      <w:proofErr w:type="spellEnd"/>
      <w:r w:rsidRPr="008441A7">
        <w:t xml:space="preserve"> </w:t>
      </w:r>
      <w:proofErr w:type="spellStart"/>
      <w:r w:rsidRPr="008441A7">
        <w:t>ичак</w:t>
      </w:r>
      <w:proofErr w:type="spellEnd"/>
      <w:r w:rsidRPr="008441A7">
        <w:t xml:space="preserve"> яра </w:t>
      </w:r>
      <w:proofErr w:type="spellStart"/>
      <w:r w:rsidRPr="008441A7">
        <w:t>касаллигининг</w:t>
      </w:r>
      <w:proofErr w:type="spellEnd"/>
      <w:r w:rsidRPr="008441A7">
        <w:t xml:space="preserve"> </w:t>
      </w:r>
      <w:proofErr w:type="spellStart"/>
      <w:r w:rsidRPr="008441A7">
        <w:t>бир</w:t>
      </w:r>
      <w:proofErr w:type="spellEnd"/>
      <w:r w:rsidRPr="008441A7">
        <w:t xml:space="preserve"> </w:t>
      </w:r>
      <w:proofErr w:type="spellStart"/>
      <w:r w:rsidRPr="008441A7">
        <w:t>нечита</w:t>
      </w:r>
      <w:proofErr w:type="spellEnd"/>
      <w:r w:rsidRPr="008441A7">
        <w:t xml:space="preserve"> </w:t>
      </w:r>
      <w:proofErr w:type="spellStart"/>
      <w:r w:rsidRPr="008441A7">
        <w:t>бевосита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билвосита</w:t>
      </w:r>
      <w:proofErr w:type="spellEnd"/>
      <w:r w:rsidRPr="008441A7">
        <w:t xml:space="preserve"> </w:t>
      </w:r>
      <w:proofErr w:type="spellStart"/>
      <w:r w:rsidRPr="008441A7">
        <w:t>рентгенологик</w:t>
      </w:r>
      <w:proofErr w:type="spellEnd"/>
      <w:r w:rsidRPr="008441A7">
        <w:t xml:space="preserve"> </w:t>
      </w:r>
      <w:proofErr w:type="spellStart"/>
      <w:r w:rsidRPr="008441A7">
        <w:t>белгилари</w:t>
      </w:r>
      <w:proofErr w:type="spellEnd"/>
      <w:r w:rsidRPr="008441A7">
        <w:t xml:space="preserve"> </w:t>
      </w:r>
      <w:proofErr w:type="spellStart"/>
      <w:r w:rsidRPr="008441A7">
        <w:t>мавжуддир</w:t>
      </w:r>
      <w:proofErr w:type="spellEnd"/>
      <w:r w:rsidRPr="008441A7">
        <w:t xml:space="preserve">. </w:t>
      </w:r>
      <w:proofErr w:type="spellStart"/>
      <w:r w:rsidRPr="008441A7">
        <w:t>Жумладан</w:t>
      </w:r>
      <w:proofErr w:type="spellEnd"/>
      <w:r w:rsidRPr="008441A7">
        <w:t>, “</w:t>
      </w:r>
      <w:proofErr w:type="spellStart"/>
      <w:r w:rsidRPr="008441A7">
        <w:t>токча</w:t>
      </w:r>
      <w:proofErr w:type="spellEnd"/>
      <w:r w:rsidRPr="008441A7">
        <w:t>” (</w:t>
      </w:r>
      <w:proofErr w:type="spellStart"/>
      <w:r w:rsidRPr="008441A7">
        <w:t>Гаудек</w:t>
      </w:r>
      <w:proofErr w:type="spellEnd"/>
      <w:r w:rsidRPr="008441A7">
        <w:t xml:space="preserve"> </w:t>
      </w:r>
      <w:proofErr w:type="spellStart"/>
      <w:r w:rsidRPr="008441A7">
        <w:t>белгиси</w:t>
      </w:r>
      <w:proofErr w:type="spellEnd"/>
      <w:r w:rsidRPr="008441A7">
        <w:t xml:space="preserve">) </w:t>
      </w:r>
      <w:proofErr w:type="spellStart"/>
      <w:r w:rsidRPr="008441A7">
        <w:t>белгиси</w:t>
      </w:r>
      <w:proofErr w:type="spellEnd"/>
      <w:r w:rsidRPr="008441A7">
        <w:t xml:space="preserve"> </w:t>
      </w:r>
      <w:proofErr w:type="spellStart"/>
      <w:r w:rsidRPr="008441A7">
        <w:t>шулар</w:t>
      </w:r>
      <w:proofErr w:type="spellEnd"/>
      <w:r w:rsidRPr="008441A7">
        <w:t xml:space="preserve"> </w:t>
      </w:r>
      <w:proofErr w:type="spellStart"/>
      <w:r w:rsidRPr="008441A7">
        <w:t>шумласидандир</w:t>
      </w:r>
      <w:proofErr w:type="spellEnd"/>
      <w:r w:rsidRPr="008441A7">
        <w:t xml:space="preserve">. Бу белги яра </w:t>
      </w:r>
      <w:proofErr w:type="spellStart"/>
      <w:r w:rsidRPr="008441A7">
        <w:t>кратерида</w:t>
      </w:r>
      <w:proofErr w:type="spellEnd"/>
      <w:r w:rsidRPr="008441A7">
        <w:t xml:space="preserve"> барий контраст </w:t>
      </w:r>
      <w:proofErr w:type="spellStart"/>
      <w:r w:rsidRPr="008441A7">
        <w:t>моддасининг</w:t>
      </w:r>
      <w:proofErr w:type="spellEnd"/>
      <w:r w:rsidRPr="008441A7">
        <w:t xml:space="preserve"> узок </w:t>
      </w:r>
      <w:proofErr w:type="spellStart"/>
      <w:r w:rsidRPr="008441A7">
        <w:t>туриб</w:t>
      </w:r>
      <w:proofErr w:type="spellEnd"/>
      <w:r w:rsidRPr="008441A7">
        <w:t xml:space="preserve"> </w:t>
      </w:r>
      <w:proofErr w:type="spellStart"/>
      <w:r w:rsidRPr="008441A7">
        <w:t>колиши</w:t>
      </w:r>
      <w:proofErr w:type="spellEnd"/>
      <w:r w:rsidRPr="008441A7">
        <w:t xml:space="preserve"> </w:t>
      </w:r>
      <w:proofErr w:type="spellStart"/>
      <w:r w:rsidRPr="008441A7">
        <w:t>натижасида</w:t>
      </w:r>
      <w:proofErr w:type="spellEnd"/>
      <w:r w:rsidRPr="008441A7">
        <w:t xml:space="preserve">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девори</w:t>
      </w:r>
      <w:proofErr w:type="spellEnd"/>
      <w:r w:rsidRPr="008441A7">
        <w:t xml:space="preserve"> </w:t>
      </w:r>
      <w:proofErr w:type="spellStart"/>
      <w:r w:rsidRPr="008441A7">
        <w:t>контури</w:t>
      </w:r>
      <w:proofErr w:type="spellEnd"/>
      <w:r w:rsidRPr="008441A7">
        <w:t xml:space="preserve"> </w:t>
      </w:r>
      <w:proofErr w:type="spellStart"/>
      <w:r w:rsidRPr="008441A7">
        <w:t>ёки</w:t>
      </w:r>
      <w:proofErr w:type="spellEnd"/>
      <w:r w:rsidRPr="008441A7">
        <w:t xml:space="preserve"> </w:t>
      </w:r>
      <w:proofErr w:type="spellStart"/>
      <w:r w:rsidRPr="008441A7">
        <w:t>релъефида</w:t>
      </w:r>
      <w:proofErr w:type="spellEnd"/>
      <w:r w:rsidRPr="008441A7">
        <w:t xml:space="preserve"> дог </w:t>
      </w:r>
      <w:proofErr w:type="spellStart"/>
      <w:r w:rsidRPr="008441A7">
        <w:t>пайдо</w:t>
      </w:r>
      <w:proofErr w:type="spellEnd"/>
      <w:r w:rsidRPr="008441A7">
        <w:t xml:space="preserve"> </w:t>
      </w:r>
      <w:proofErr w:type="spellStart"/>
      <w:r w:rsidRPr="008441A7">
        <w:t>булиши</w:t>
      </w:r>
      <w:proofErr w:type="spellEnd"/>
      <w:r w:rsidRPr="008441A7">
        <w:t xml:space="preserve"> билан </w:t>
      </w:r>
      <w:proofErr w:type="spellStart"/>
      <w:r w:rsidRPr="008441A7">
        <w:t>ифодаланади</w:t>
      </w:r>
      <w:proofErr w:type="spellEnd"/>
      <w:r w:rsidRPr="008441A7">
        <w:t xml:space="preserve">. </w:t>
      </w:r>
      <w:proofErr w:type="spellStart"/>
      <w:r w:rsidRPr="008441A7">
        <w:t>Ундан</w:t>
      </w:r>
      <w:proofErr w:type="spellEnd"/>
      <w:r w:rsidRPr="008441A7">
        <w:t xml:space="preserve"> </w:t>
      </w:r>
      <w:proofErr w:type="spellStart"/>
      <w:r w:rsidRPr="008441A7">
        <w:t>ташкари</w:t>
      </w:r>
      <w:proofErr w:type="spellEnd"/>
      <w:r w:rsidRPr="008441A7">
        <w:t xml:space="preserve"> </w:t>
      </w:r>
      <w:proofErr w:type="spellStart"/>
      <w:r w:rsidRPr="008441A7">
        <w:t>рентгенологик</w:t>
      </w:r>
      <w:proofErr w:type="spellEnd"/>
      <w:r w:rsidRPr="008441A7">
        <w:t xml:space="preserve">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шиллик</w:t>
      </w:r>
      <w:proofErr w:type="spellEnd"/>
      <w:r w:rsidRPr="008441A7">
        <w:t xml:space="preserve"> </w:t>
      </w:r>
      <w:proofErr w:type="spellStart"/>
      <w:r w:rsidRPr="008441A7">
        <w:t>кавати</w:t>
      </w:r>
      <w:proofErr w:type="spellEnd"/>
      <w:r w:rsidRPr="008441A7">
        <w:t xml:space="preserve"> </w:t>
      </w:r>
      <w:proofErr w:type="spellStart"/>
      <w:r w:rsidRPr="008441A7">
        <w:t>бурмаларининг</w:t>
      </w:r>
      <w:proofErr w:type="spellEnd"/>
      <w:r w:rsidRPr="008441A7">
        <w:t xml:space="preserve"> </w:t>
      </w:r>
      <w:proofErr w:type="spellStart"/>
      <w:r w:rsidRPr="008441A7">
        <w:t>ярага</w:t>
      </w:r>
      <w:proofErr w:type="spellEnd"/>
      <w:r w:rsidRPr="008441A7">
        <w:t xml:space="preserve"> </w:t>
      </w:r>
      <w:proofErr w:type="spellStart"/>
      <w:r w:rsidRPr="008441A7">
        <w:t>караб</w:t>
      </w:r>
      <w:proofErr w:type="spellEnd"/>
      <w:r w:rsidRPr="008441A7">
        <w:t xml:space="preserve"> </w:t>
      </w:r>
      <w:proofErr w:type="spellStart"/>
      <w:r w:rsidRPr="008441A7">
        <w:t>куёш</w:t>
      </w:r>
      <w:proofErr w:type="spellEnd"/>
      <w:r w:rsidRPr="008441A7">
        <w:t xml:space="preserve"> </w:t>
      </w:r>
      <w:proofErr w:type="spellStart"/>
      <w:r w:rsidRPr="008441A7">
        <w:t>нурлари</w:t>
      </w:r>
      <w:proofErr w:type="spellEnd"/>
      <w:r w:rsidRPr="008441A7">
        <w:t xml:space="preserve"> </w:t>
      </w:r>
      <w:proofErr w:type="spellStart"/>
      <w:r w:rsidRPr="008441A7">
        <w:t>сингари</w:t>
      </w:r>
      <w:proofErr w:type="spellEnd"/>
      <w:r w:rsidRPr="008441A7">
        <w:t xml:space="preserve"> </w:t>
      </w:r>
      <w:proofErr w:type="spellStart"/>
      <w:r w:rsidRPr="008441A7">
        <w:t>конвергенцияси</w:t>
      </w:r>
      <w:proofErr w:type="spellEnd"/>
      <w:r w:rsidRPr="008441A7">
        <w:t xml:space="preserve">,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катта</w:t>
      </w:r>
      <w:proofErr w:type="spellEnd"/>
      <w:r w:rsidRPr="008441A7">
        <w:t xml:space="preserve"> </w:t>
      </w:r>
      <w:proofErr w:type="spellStart"/>
      <w:r w:rsidRPr="008441A7">
        <w:t>эгрилигининг</w:t>
      </w:r>
      <w:proofErr w:type="spellEnd"/>
      <w:r w:rsidRPr="008441A7">
        <w:t xml:space="preserve"> </w:t>
      </w:r>
      <w:proofErr w:type="spellStart"/>
      <w:r w:rsidRPr="008441A7">
        <w:t>унинг</w:t>
      </w:r>
      <w:proofErr w:type="spellEnd"/>
      <w:r w:rsidRPr="008441A7">
        <w:t xml:space="preserve"> </w:t>
      </w:r>
      <w:proofErr w:type="spellStart"/>
      <w:r w:rsidRPr="008441A7">
        <w:t>кичик</w:t>
      </w:r>
      <w:proofErr w:type="spellEnd"/>
      <w:r w:rsidRPr="008441A7">
        <w:t xml:space="preserve"> </w:t>
      </w:r>
      <w:proofErr w:type="spellStart"/>
      <w:r w:rsidRPr="008441A7">
        <w:t>эгрилигидаги</w:t>
      </w:r>
      <w:proofErr w:type="spellEnd"/>
      <w:r w:rsidRPr="008441A7">
        <w:t xml:space="preserve"> </w:t>
      </w:r>
      <w:proofErr w:type="spellStart"/>
      <w:r w:rsidRPr="008441A7">
        <w:t>ярага</w:t>
      </w:r>
      <w:proofErr w:type="spellEnd"/>
      <w:r w:rsidRPr="008441A7">
        <w:t xml:space="preserve"> </w:t>
      </w:r>
      <w:proofErr w:type="spellStart"/>
      <w:r w:rsidRPr="008441A7">
        <w:t>караб</w:t>
      </w:r>
      <w:proofErr w:type="spellEnd"/>
      <w:r w:rsidRPr="008441A7">
        <w:t xml:space="preserve"> </w:t>
      </w:r>
      <w:proofErr w:type="spellStart"/>
      <w:r w:rsidRPr="008441A7">
        <w:t>тортилиб</w:t>
      </w:r>
      <w:proofErr w:type="spellEnd"/>
      <w:r w:rsidRPr="008441A7">
        <w:t xml:space="preserve"> </w:t>
      </w:r>
      <w:proofErr w:type="spellStart"/>
      <w:r w:rsidRPr="008441A7">
        <w:t>туриши</w:t>
      </w:r>
      <w:proofErr w:type="spellEnd"/>
      <w:r w:rsidRPr="008441A7">
        <w:t xml:space="preserve"> </w:t>
      </w:r>
      <w:proofErr w:type="spellStart"/>
      <w:r w:rsidRPr="008441A7">
        <w:t>белгилари</w:t>
      </w:r>
      <w:proofErr w:type="spellEnd"/>
      <w:r w:rsidRPr="008441A7">
        <w:t xml:space="preserve"> хам яра </w:t>
      </w:r>
      <w:proofErr w:type="spellStart"/>
      <w:r w:rsidRPr="008441A7">
        <w:t>касалигининг</w:t>
      </w:r>
      <w:proofErr w:type="spellEnd"/>
      <w:r w:rsidRPr="008441A7">
        <w:t xml:space="preserve"> </w:t>
      </w:r>
      <w:proofErr w:type="spellStart"/>
      <w:r w:rsidRPr="008441A7">
        <w:t>бевосита</w:t>
      </w:r>
      <w:proofErr w:type="spellEnd"/>
      <w:r w:rsidRPr="008441A7">
        <w:t xml:space="preserve"> </w:t>
      </w:r>
      <w:proofErr w:type="spellStart"/>
      <w:r w:rsidRPr="008441A7">
        <w:t>курсатиб</w:t>
      </w:r>
      <w:proofErr w:type="spellEnd"/>
      <w:r w:rsidRPr="008441A7">
        <w:t xml:space="preserve"> </w:t>
      </w:r>
      <w:proofErr w:type="spellStart"/>
      <w:r w:rsidRPr="008441A7">
        <w:t>берувчи</w:t>
      </w:r>
      <w:proofErr w:type="spellEnd"/>
      <w:r w:rsidRPr="008441A7">
        <w:t xml:space="preserve"> </w:t>
      </w:r>
      <w:proofErr w:type="spellStart"/>
      <w:r w:rsidRPr="008441A7">
        <w:t>белгилар</w:t>
      </w:r>
      <w:proofErr w:type="spellEnd"/>
      <w:r w:rsidRPr="008441A7">
        <w:t xml:space="preserve"> </w:t>
      </w:r>
      <w:proofErr w:type="spellStart"/>
      <w:r w:rsidRPr="008441A7">
        <w:t>тоифасига</w:t>
      </w:r>
      <w:proofErr w:type="spellEnd"/>
      <w:r w:rsidRPr="008441A7">
        <w:t xml:space="preserve"> </w:t>
      </w:r>
      <w:proofErr w:type="spellStart"/>
      <w:r w:rsidRPr="008441A7">
        <w:t>киради</w:t>
      </w:r>
      <w:proofErr w:type="spellEnd"/>
      <w:r w:rsidRPr="008441A7">
        <w:t xml:space="preserve">. </w:t>
      </w:r>
      <w:proofErr w:type="spellStart"/>
      <w:r w:rsidRPr="008441A7">
        <w:t>Билвосита</w:t>
      </w:r>
      <w:proofErr w:type="spellEnd"/>
      <w:r w:rsidRPr="008441A7">
        <w:t xml:space="preserve"> </w:t>
      </w:r>
      <w:proofErr w:type="spellStart"/>
      <w:r w:rsidRPr="008441A7">
        <w:t>рентгенологик</w:t>
      </w:r>
      <w:proofErr w:type="spellEnd"/>
      <w:r w:rsidRPr="008441A7">
        <w:t xml:space="preserve"> </w:t>
      </w:r>
      <w:proofErr w:type="spellStart"/>
      <w:r w:rsidRPr="008441A7">
        <w:t>белгилар</w:t>
      </w:r>
      <w:proofErr w:type="spellEnd"/>
      <w:r w:rsidRPr="008441A7">
        <w:t xml:space="preserve"> </w:t>
      </w:r>
      <w:proofErr w:type="spellStart"/>
      <w:r w:rsidRPr="008441A7">
        <w:t>тоифасига</w:t>
      </w:r>
      <w:proofErr w:type="spellEnd"/>
      <w:r w:rsidRPr="008441A7">
        <w:t xml:space="preserve"> </w:t>
      </w:r>
      <w:proofErr w:type="spellStart"/>
      <w:r w:rsidRPr="008441A7">
        <w:t>оч</w:t>
      </w:r>
      <w:proofErr w:type="spellEnd"/>
      <w:r w:rsidRPr="008441A7">
        <w:t xml:space="preserve"> </w:t>
      </w:r>
      <w:proofErr w:type="spellStart"/>
      <w:r w:rsidRPr="008441A7">
        <w:t>коринга</w:t>
      </w:r>
      <w:proofErr w:type="spellEnd"/>
      <w:r w:rsidRPr="008441A7">
        <w:t xml:space="preserve"> </w:t>
      </w:r>
      <w:proofErr w:type="spellStart"/>
      <w:r w:rsidRPr="008441A7">
        <w:t>меъдада</w:t>
      </w:r>
      <w:proofErr w:type="spellEnd"/>
      <w:r w:rsidRPr="008441A7">
        <w:t xml:space="preserve"> куп </w:t>
      </w:r>
      <w:proofErr w:type="spellStart"/>
      <w:r w:rsidRPr="008441A7">
        <w:t>микдорда</w:t>
      </w:r>
      <w:proofErr w:type="spellEnd"/>
      <w:r w:rsidRPr="008441A7">
        <w:t xml:space="preserve"> </w:t>
      </w:r>
      <w:proofErr w:type="spellStart"/>
      <w:r w:rsidRPr="008441A7">
        <w:t>суюклик</w:t>
      </w:r>
      <w:proofErr w:type="spellEnd"/>
      <w:r w:rsidRPr="008441A7">
        <w:t xml:space="preserve"> </w:t>
      </w:r>
      <w:proofErr w:type="spellStart"/>
      <w:r w:rsidRPr="008441A7">
        <w:t>булиши</w:t>
      </w:r>
      <w:proofErr w:type="spellEnd"/>
      <w:r w:rsidRPr="008441A7">
        <w:t xml:space="preserve">,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ун</w:t>
      </w:r>
      <w:proofErr w:type="spellEnd"/>
      <w:r w:rsidRPr="008441A7">
        <w:t xml:space="preserve"> </w:t>
      </w:r>
      <w:proofErr w:type="spellStart"/>
      <w:r w:rsidRPr="008441A7">
        <w:t>икки</w:t>
      </w:r>
      <w:proofErr w:type="spellEnd"/>
      <w:r w:rsidRPr="008441A7">
        <w:t xml:space="preserve"> </w:t>
      </w:r>
      <w:proofErr w:type="spellStart"/>
      <w:r w:rsidRPr="008441A7">
        <w:t>бармокли</w:t>
      </w:r>
      <w:proofErr w:type="spellEnd"/>
      <w:r w:rsidRPr="008441A7">
        <w:t xml:space="preserve"> </w:t>
      </w:r>
      <w:proofErr w:type="spellStart"/>
      <w:r w:rsidRPr="008441A7">
        <w:t>ичак</w:t>
      </w:r>
      <w:proofErr w:type="spellEnd"/>
      <w:r w:rsidRPr="008441A7">
        <w:t xml:space="preserve"> </w:t>
      </w:r>
      <w:proofErr w:type="spellStart"/>
      <w:r w:rsidRPr="008441A7">
        <w:t>тонуси</w:t>
      </w:r>
      <w:proofErr w:type="spellEnd"/>
      <w:r w:rsidRPr="008441A7">
        <w:t xml:space="preserve">, </w:t>
      </w:r>
      <w:proofErr w:type="spellStart"/>
      <w:r w:rsidRPr="008441A7">
        <w:t>перистальтикаси</w:t>
      </w:r>
      <w:proofErr w:type="spellEnd"/>
      <w:r w:rsidRPr="008441A7">
        <w:t xml:space="preserve"> </w:t>
      </w:r>
      <w:proofErr w:type="spellStart"/>
      <w:r w:rsidRPr="008441A7">
        <w:t>узгарганлиги</w:t>
      </w:r>
      <w:proofErr w:type="spellEnd"/>
      <w:r w:rsidRPr="008441A7">
        <w:t xml:space="preserve">, пилороспазм,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ун</w:t>
      </w:r>
      <w:proofErr w:type="spellEnd"/>
      <w:r w:rsidRPr="008441A7">
        <w:t xml:space="preserve"> </w:t>
      </w:r>
      <w:proofErr w:type="spellStart"/>
      <w:r w:rsidRPr="008441A7">
        <w:t>икки</w:t>
      </w:r>
      <w:proofErr w:type="spellEnd"/>
      <w:r w:rsidRPr="008441A7">
        <w:t xml:space="preserve"> </w:t>
      </w:r>
      <w:proofErr w:type="spellStart"/>
      <w:r w:rsidRPr="008441A7">
        <w:t>бармокли</w:t>
      </w:r>
      <w:proofErr w:type="spellEnd"/>
      <w:r w:rsidRPr="008441A7">
        <w:t xml:space="preserve"> </w:t>
      </w:r>
      <w:proofErr w:type="spellStart"/>
      <w:r w:rsidRPr="008441A7">
        <w:t>ичакдаги</w:t>
      </w:r>
      <w:proofErr w:type="spellEnd"/>
      <w:r w:rsidRPr="008441A7">
        <w:t xml:space="preserve"> </w:t>
      </w:r>
      <w:proofErr w:type="spellStart"/>
      <w:r w:rsidRPr="008441A7">
        <w:t>хар</w:t>
      </w:r>
      <w:proofErr w:type="spellEnd"/>
      <w:r w:rsidRPr="008441A7">
        <w:t xml:space="preserve"> хил </w:t>
      </w:r>
      <w:proofErr w:type="spellStart"/>
      <w:r w:rsidRPr="008441A7">
        <w:t>деформациялар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бошкалар</w:t>
      </w:r>
      <w:proofErr w:type="spellEnd"/>
      <w:r w:rsidRPr="008441A7">
        <w:t xml:space="preserve"> </w:t>
      </w:r>
      <w:proofErr w:type="spellStart"/>
      <w:r w:rsidRPr="008441A7">
        <w:t>шулар</w:t>
      </w:r>
      <w:proofErr w:type="spellEnd"/>
      <w:r w:rsidRPr="008441A7">
        <w:t xml:space="preserve"> </w:t>
      </w:r>
      <w:proofErr w:type="spellStart"/>
      <w:r w:rsidRPr="008441A7">
        <w:t>жумласидандир</w:t>
      </w:r>
      <w:proofErr w:type="spellEnd"/>
      <w:r w:rsidRPr="008441A7">
        <w:t xml:space="preserve">. </w:t>
      </w:r>
      <w:proofErr w:type="spellStart"/>
      <w:r w:rsidRPr="008441A7">
        <w:t>Рентгенологик</w:t>
      </w:r>
      <w:proofErr w:type="spellEnd"/>
      <w:r w:rsidRPr="008441A7">
        <w:t xml:space="preserve"> </w:t>
      </w:r>
      <w:proofErr w:type="spellStart"/>
      <w:r w:rsidRPr="008441A7">
        <w:t>текширув</w:t>
      </w:r>
      <w:proofErr w:type="spellEnd"/>
      <w:r w:rsidRPr="008441A7">
        <w:t xml:space="preserve"> </w:t>
      </w:r>
      <w:proofErr w:type="spellStart"/>
      <w:r w:rsidRPr="008441A7">
        <w:t>натижалари</w:t>
      </w:r>
      <w:proofErr w:type="spellEnd"/>
      <w:r w:rsidRPr="008441A7">
        <w:t xml:space="preserve"> </w:t>
      </w:r>
      <w:proofErr w:type="spellStart"/>
      <w:r w:rsidRPr="008441A7">
        <w:t>информативлиги</w:t>
      </w:r>
      <w:proofErr w:type="spellEnd"/>
      <w:r w:rsidRPr="008441A7">
        <w:t xml:space="preserve"> (яра </w:t>
      </w:r>
      <w:proofErr w:type="spellStart"/>
      <w:r w:rsidRPr="008441A7">
        <w:t>касаллиги</w:t>
      </w:r>
      <w:proofErr w:type="spellEnd"/>
      <w:r w:rsidRPr="008441A7">
        <w:t xml:space="preserve"> </w:t>
      </w:r>
      <w:proofErr w:type="spellStart"/>
      <w:r w:rsidRPr="008441A7">
        <w:t>диагностикасида</w:t>
      </w:r>
      <w:proofErr w:type="spellEnd"/>
      <w:r w:rsidRPr="008441A7">
        <w:t xml:space="preserve">) </w:t>
      </w:r>
      <w:proofErr w:type="spellStart"/>
      <w:r w:rsidRPr="008441A7">
        <w:t>купрок</w:t>
      </w:r>
      <w:proofErr w:type="spellEnd"/>
      <w:r w:rsidRPr="008441A7">
        <w:t xml:space="preserve"> рентгенолог </w:t>
      </w:r>
      <w:proofErr w:type="spellStart"/>
      <w:r w:rsidRPr="008441A7">
        <w:t>тажрибасига</w:t>
      </w:r>
      <w:proofErr w:type="spellEnd"/>
      <w:r w:rsidRPr="008441A7">
        <w:t xml:space="preserve">, </w:t>
      </w:r>
      <w:proofErr w:type="spellStart"/>
      <w:r w:rsidRPr="008441A7">
        <w:t>яранинг</w:t>
      </w:r>
      <w:proofErr w:type="spellEnd"/>
      <w:r w:rsidRPr="008441A7">
        <w:t xml:space="preserve"> </w:t>
      </w:r>
      <w:proofErr w:type="spellStart"/>
      <w:r w:rsidRPr="008441A7">
        <w:t>хажми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тубининг</w:t>
      </w:r>
      <w:proofErr w:type="spellEnd"/>
      <w:r w:rsidRPr="008441A7">
        <w:t xml:space="preserve"> </w:t>
      </w:r>
      <w:proofErr w:type="spellStart"/>
      <w:r w:rsidRPr="008441A7">
        <w:t>чукурлиги</w:t>
      </w:r>
      <w:proofErr w:type="spellEnd"/>
      <w:r w:rsidRPr="008441A7">
        <w:t xml:space="preserve"> билан хам </w:t>
      </w:r>
      <w:proofErr w:type="spellStart"/>
      <w:r w:rsidRPr="008441A7">
        <w:t>белгиланади</w:t>
      </w:r>
      <w:proofErr w:type="spellEnd"/>
      <w:r w:rsidRPr="008441A7">
        <w:t xml:space="preserve">. </w:t>
      </w:r>
      <w:proofErr w:type="spellStart"/>
      <w:r w:rsidRPr="008441A7">
        <w:t>Лекин</w:t>
      </w:r>
      <w:proofErr w:type="spellEnd"/>
      <w:r w:rsidRPr="008441A7">
        <w:t xml:space="preserve"> </w:t>
      </w:r>
      <w:proofErr w:type="spellStart"/>
      <w:r w:rsidRPr="008441A7">
        <w:t>хозирги</w:t>
      </w:r>
      <w:proofErr w:type="spellEnd"/>
      <w:r w:rsidRPr="008441A7">
        <w:t xml:space="preserve"> </w:t>
      </w:r>
      <w:proofErr w:type="spellStart"/>
      <w:r w:rsidRPr="008441A7">
        <w:t>пайтда</w:t>
      </w:r>
      <w:proofErr w:type="spellEnd"/>
      <w:r w:rsidRPr="008441A7">
        <w:t xml:space="preserve">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ун</w:t>
      </w:r>
      <w:proofErr w:type="spellEnd"/>
      <w:r w:rsidRPr="008441A7">
        <w:t xml:space="preserve"> </w:t>
      </w:r>
      <w:proofErr w:type="spellStart"/>
      <w:r w:rsidRPr="008441A7">
        <w:t>икки</w:t>
      </w:r>
      <w:proofErr w:type="spellEnd"/>
      <w:r w:rsidRPr="008441A7">
        <w:t xml:space="preserve"> </w:t>
      </w:r>
      <w:proofErr w:type="spellStart"/>
      <w:r w:rsidRPr="008441A7">
        <w:t>бармокли</w:t>
      </w:r>
      <w:proofErr w:type="spellEnd"/>
      <w:r w:rsidRPr="008441A7">
        <w:t xml:space="preserve"> </w:t>
      </w:r>
      <w:proofErr w:type="spellStart"/>
      <w:r w:rsidRPr="008441A7">
        <w:t>ичак</w:t>
      </w:r>
      <w:proofErr w:type="spellEnd"/>
      <w:r w:rsidRPr="008441A7">
        <w:t xml:space="preserve"> яра </w:t>
      </w:r>
      <w:proofErr w:type="spellStart"/>
      <w:r w:rsidRPr="008441A7">
        <w:lastRenderedPageBreak/>
        <w:t>касалликлари</w:t>
      </w:r>
      <w:proofErr w:type="spellEnd"/>
      <w:r w:rsidRPr="008441A7">
        <w:t xml:space="preserve"> </w:t>
      </w:r>
      <w:proofErr w:type="spellStart"/>
      <w:r w:rsidRPr="008441A7">
        <w:t>диагностикасида</w:t>
      </w:r>
      <w:proofErr w:type="spellEnd"/>
      <w:r w:rsidRPr="008441A7">
        <w:t xml:space="preserve"> </w:t>
      </w:r>
      <w:proofErr w:type="spellStart"/>
      <w:r w:rsidRPr="008441A7">
        <w:t>купрок</w:t>
      </w:r>
      <w:proofErr w:type="spellEnd"/>
      <w:r w:rsidRPr="008441A7">
        <w:t xml:space="preserve"> диагностик </w:t>
      </w:r>
      <w:proofErr w:type="spellStart"/>
      <w:r w:rsidRPr="008441A7">
        <w:t>кувватга</w:t>
      </w:r>
      <w:proofErr w:type="spellEnd"/>
      <w:r w:rsidRPr="008441A7">
        <w:t xml:space="preserve"> </w:t>
      </w:r>
      <w:proofErr w:type="spellStart"/>
      <w:r w:rsidRPr="008441A7">
        <w:t>эга</w:t>
      </w:r>
      <w:proofErr w:type="spellEnd"/>
      <w:r w:rsidRPr="008441A7">
        <w:t xml:space="preserve"> </w:t>
      </w:r>
      <w:proofErr w:type="spellStart"/>
      <w:r w:rsidRPr="008441A7">
        <w:t>булган</w:t>
      </w:r>
      <w:proofErr w:type="spellEnd"/>
      <w:r w:rsidRPr="008441A7">
        <w:t xml:space="preserve"> </w:t>
      </w:r>
      <w:proofErr w:type="spellStart"/>
      <w:r w:rsidRPr="008441A7">
        <w:t>замоновий</w:t>
      </w:r>
      <w:proofErr w:type="spellEnd"/>
      <w:r w:rsidRPr="008441A7">
        <w:t xml:space="preserve"> </w:t>
      </w:r>
      <w:proofErr w:type="spellStart"/>
      <w:r w:rsidRPr="008441A7">
        <w:t>фибротолалар</w:t>
      </w:r>
      <w:proofErr w:type="spellEnd"/>
      <w:r w:rsidRPr="008441A7">
        <w:t xml:space="preserve"> </w:t>
      </w:r>
      <w:proofErr w:type="spellStart"/>
      <w:r w:rsidRPr="008441A7">
        <w:t>асосида</w:t>
      </w:r>
      <w:proofErr w:type="spellEnd"/>
      <w:r w:rsidRPr="008441A7">
        <w:t xml:space="preserve"> </w:t>
      </w:r>
      <w:proofErr w:type="spellStart"/>
      <w:r w:rsidRPr="008441A7">
        <w:t>курилган</w:t>
      </w:r>
      <w:proofErr w:type="spellEnd"/>
      <w:r w:rsidRPr="008441A7">
        <w:t xml:space="preserve"> </w:t>
      </w:r>
      <w:proofErr w:type="spellStart"/>
      <w:r w:rsidRPr="008441A7">
        <w:t>эзофагогастрофиброскопия</w:t>
      </w:r>
      <w:proofErr w:type="spellEnd"/>
      <w:r w:rsidRPr="008441A7">
        <w:t xml:space="preserve"> (ЭФГДС) </w:t>
      </w:r>
      <w:proofErr w:type="spellStart"/>
      <w:r w:rsidRPr="008441A7">
        <w:t>текшируви</w:t>
      </w:r>
      <w:proofErr w:type="spellEnd"/>
      <w:r w:rsidRPr="008441A7">
        <w:t xml:space="preserve"> </w:t>
      </w:r>
      <w:proofErr w:type="spellStart"/>
      <w:r w:rsidRPr="008441A7">
        <w:t>катта</w:t>
      </w:r>
      <w:proofErr w:type="spellEnd"/>
      <w:r w:rsidRPr="008441A7">
        <w:t xml:space="preserve"> </w:t>
      </w:r>
      <w:proofErr w:type="spellStart"/>
      <w:r w:rsidRPr="008441A7">
        <w:t>ахамиятга</w:t>
      </w:r>
      <w:proofErr w:type="spellEnd"/>
      <w:r w:rsidRPr="008441A7">
        <w:t xml:space="preserve"> </w:t>
      </w:r>
      <w:proofErr w:type="spellStart"/>
      <w:r w:rsidRPr="008441A7">
        <w:t>эга</w:t>
      </w:r>
      <w:proofErr w:type="spellEnd"/>
      <w:r w:rsidRPr="008441A7">
        <w:t xml:space="preserve"> </w:t>
      </w:r>
      <w:proofErr w:type="spellStart"/>
      <w:r w:rsidRPr="008441A7">
        <w:t>булмокда</w:t>
      </w:r>
      <w:proofErr w:type="spellEnd"/>
      <w:r w:rsidRPr="008441A7">
        <w:t xml:space="preserve">. Бу диагностик </w:t>
      </w:r>
      <w:proofErr w:type="spellStart"/>
      <w:r w:rsidRPr="008441A7">
        <w:t>текширув</w:t>
      </w:r>
      <w:proofErr w:type="spellEnd"/>
      <w:r w:rsidRPr="008441A7">
        <w:t xml:space="preserve"> </w:t>
      </w:r>
      <w:proofErr w:type="spellStart"/>
      <w:r w:rsidRPr="008441A7">
        <w:t>усули</w:t>
      </w:r>
      <w:proofErr w:type="spellEnd"/>
      <w:r w:rsidRPr="008441A7">
        <w:t xml:space="preserve"> </w:t>
      </w:r>
      <w:proofErr w:type="spellStart"/>
      <w:r w:rsidRPr="008441A7">
        <w:t>кизилунгая</w:t>
      </w:r>
      <w:proofErr w:type="spellEnd"/>
      <w:r w:rsidRPr="008441A7">
        <w:t xml:space="preserve">, </w:t>
      </w:r>
      <w:proofErr w:type="spellStart"/>
      <w:r w:rsidRPr="008441A7">
        <w:t>ошкозон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ун</w:t>
      </w:r>
      <w:proofErr w:type="spellEnd"/>
      <w:r w:rsidRPr="008441A7">
        <w:t xml:space="preserve"> </w:t>
      </w:r>
      <w:proofErr w:type="spellStart"/>
      <w:r w:rsidRPr="008441A7">
        <w:t>икки</w:t>
      </w:r>
      <w:proofErr w:type="spellEnd"/>
      <w:r w:rsidRPr="008441A7">
        <w:t xml:space="preserve"> </w:t>
      </w:r>
      <w:proofErr w:type="spellStart"/>
      <w:r w:rsidRPr="008441A7">
        <w:t>бармокли</w:t>
      </w:r>
      <w:proofErr w:type="spellEnd"/>
      <w:r w:rsidRPr="008441A7">
        <w:t xml:space="preserve"> </w:t>
      </w:r>
      <w:proofErr w:type="spellStart"/>
      <w:r w:rsidRPr="008441A7">
        <w:t>ичак</w:t>
      </w:r>
      <w:proofErr w:type="spellEnd"/>
      <w:r w:rsidRPr="008441A7">
        <w:t xml:space="preserve"> </w:t>
      </w:r>
      <w:proofErr w:type="spellStart"/>
      <w:r w:rsidRPr="008441A7">
        <w:t>шиллик</w:t>
      </w:r>
      <w:proofErr w:type="spellEnd"/>
      <w:r w:rsidRPr="008441A7">
        <w:t xml:space="preserve"> </w:t>
      </w:r>
      <w:proofErr w:type="spellStart"/>
      <w:r w:rsidRPr="008441A7">
        <w:t>каватидаги</w:t>
      </w:r>
      <w:proofErr w:type="spellEnd"/>
      <w:r w:rsidRPr="008441A7">
        <w:t xml:space="preserve"> </w:t>
      </w:r>
      <w:proofErr w:type="spellStart"/>
      <w:r w:rsidRPr="008441A7">
        <w:t>морфологик</w:t>
      </w:r>
      <w:proofErr w:type="spellEnd"/>
      <w:r w:rsidRPr="008441A7">
        <w:t xml:space="preserve"> </w:t>
      </w:r>
      <w:proofErr w:type="spellStart"/>
      <w:r w:rsidRPr="008441A7">
        <w:t>узгаришларни</w:t>
      </w:r>
      <w:proofErr w:type="spellEnd"/>
      <w:r w:rsidRPr="008441A7">
        <w:t xml:space="preserve"> </w:t>
      </w:r>
      <w:proofErr w:type="spellStart"/>
      <w:r w:rsidRPr="008441A7">
        <w:t>фибротолалар</w:t>
      </w:r>
      <w:proofErr w:type="spellEnd"/>
      <w:r w:rsidRPr="008441A7">
        <w:t xml:space="preserve"> </w:t>
      </w:r>
      <w:proofErr w:type="spellStart"/>
      <w:r w:rsidRPr="008441A7">
        <w:t>ёрдамида</w:t>
      </w:r>
      <w:proofErr w:type="spellEnd"/>
      <w:r w:rsidRPr="008441A7">
        <w:t xml:space="preserve"> </w:t>
      </w:r>
      <w:proofErr w:type="spellStart"/>
      <w:r w:rsidRPr="008441A7">
        <w:t>куз</w:t>
      </w:r>
      <w:proofErr w:type="spellEnd"/>
      <w:r w:rsidRPr="008441A7">
        <w:t xml:space="preserve"> билан курган </w:t>
      </w:r>
      <w:proofErr w:type="spellStart"/>
      <w:r w:rsidRPr="008441A7">
        <w:t>холда</w:t>
      </w:r>
      <w:proofErr w:type="spellEnd"/>
      <w:r w:rsidRPr="008441A7">
        <w:t xml:space="preserve"> диагностика </w:t>
      </w:r>
      <w:proofErr w:type="spellStart"/>
      <w:r w:rsidRPr="008441A7">
        <w:t>килиш</w:t>
      </w:r>
      <w:proofErr w:type="spellEnd"/>
      <w:r w:rsidRPr="008441A7">
        <w:t xml:space="preserve"> </w:t>
      </w:r>
      <w:proofErr w:type="spellStart"/>
      <w:r w:rsidRPr="008441A7">
        <w:t>имкониятини</w:t>
      </w:r>
      <w:proofErr w:type="spellEnd"/>
      <w:r w:rsidRPr="008441A7">
        <w:t xml:space="preserve"> </w:t>
      </w:r>
      <w:proofErr w:type="spellStart"/>
      <w:r w:rsidRPr="008441A7">
        <w:t>беради</w:t>
      </w:r>
      <w:proofErr w:type="spellEnd"/>
      <w:r w:rsidRPr="008441A7">
        <w:t xml:space="preserve">. ЭФГДС диагностик </w:t>
      </w:r>
      <w:proofErr w:type="spellStart"/>
      <w:r w:rsidRPr="008441A7">
        <w:t>максадлардан</w:t>
      </w:r>
      <w:proofErr w:type="spellEnd"/>
      <w:r w:rsidRPr="008441A7">
        <w:t xml:space="preserve"> </w:t>
      </w:r>
      <w:proofErr w:type="spellStart"/>
      <w:r w:rsidRPr="008441A7">
        <w:t>ташкари</w:t>
      </w:r>
      <w:proofErr w:type="spellEnd"/>
      <w:r w:rsidRPr="008441A7">
        <w:t xml:space="preserve"> </w:t>
      </w:r>
      <w:proofErr w:type="spellStart"/>
      <w:r w:rsidRPr="008441A7">
        <w:t>даволаш</w:t>
      </w:r>
      <w:proofErr w:type="spellEnd"/>
      <w:r w:rsidRPr="008441A7">
        <w:t xml:space="preserve"> </w:t>
      </w:r>
      <w:proofErr w:type="spellStart"/>
      <w:r w:rsidRPr="008441A7">
        <w:t>максадида</w:t>
      </w:r>
      <w:proofErr w:type="spellEnd"/>
      <w:r w:rsidRPr="008441A7">
        <w:t xml:space="preserve"> хам </w:t>
      </w:r>
      <w:proofErr w:type="spellStart"/>
      <w:r w:rsidRPr="008441A7">
        <w:t>утказилиши</w:t>
      </w:r>
      <w:proofErr w:type="spellEnd"/>
      <w:r w:rsidRPr="008441A7">
        <w:t xml:space="preserve"> </w:t>
      </w:r>
      <w:proofErr w:type="spellStart"/>
      <w:r w:rsidRPr="008441A7">
        <w:t>мумкин</w:t>
      </w:r>
      <w:proofErr w:type="spellEnd"/>
      <w:r w:rsidRPr="008441A7">
        <w:t xml:space="preserve">: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ун</w:t>
      </w:r>
      <w:proofErr w:type="spellEnd"/>
      <w:r w:rsidRPr="008441A7">
        <w:t xml:space="preserve"> </w:t>
      </w:r>
      <w:proofErr w:type="spellStart"/>
      <w:r w:rsidRPr="008441A7">
        <w:t>икки</w:t>
      </w:r>
      <w:proofErr w:type="spellEnd"/>
      <w:r w:rsidRPr="008441A7">
        <w:t xml:space="preserve"> </w:t>
      </w:r>
      <w:proofErr w:type="spellStart"/>
      <w:r w:rsidRPr="008441A7">
        <w:t>бармокли</w:t>
      </w:r>
      <w:proofErr w:type="spellEnd"/>
      <w:r w:rsidRPr="008441A7">
        <w:t xml:space="preserve"> </w:t>
      </w:r>
      <w:proofErr w:type="spellStart"/>
      <w:r w:rsidRPr="008441A7">
        <w:t>ичак</w:t>
      </w:r>
      <w:proofErr w:type="spellEnd"/>
      <w:r w:rsidRPr="008441A7">
        <w:t xml:space="preserve"> </w:t>
      </w:r>
      <w:proofErr w:type="spellStart"/>
      <w:r w:rsidRPr="008441A7">
        <w:t>бушлигидаги</w:t>
      </w:r>
      <w:proofErr w:type="spellEnd"/>
      <w:r w:rsidRPr="008441A7">
        <w:t xml:space="preserve"> </w:t>
      </w:r>
      <w:proofErr w:type="spellStart"/>
      <w:r w:rsidRPr="008441A7">
        <w:t>ёт</w:t>
      </w:r>
      <w:proofErr w:type="spellEnd"/>
      <w:r w:rsidRPr="008441A7">
        <w:t xml:space="preserve"> </w:t>
      </w:r>
      <w:proofErr w:type="spellStart"/>
      <w:r w:rsidRPr="008441A7">
        <w:t>жисмларни</w:t>
      </w:r>
      <w:proofErr w:type="spellEnd"/>
      <w:r w:rsidRPr="008441A7">
        <w:t xml:space="preserve"> </w:t>
      </w:r>
      <w:proofErr w:type="spellStart"/>
      <w:r w:rsidRPr="008441A7">
        <w:t>олиш</w:t>
      </w:r>
      <w:proofErr w:type="spellEnd"/>
      <w:r w:rsidRPr="008441A7">
        <w:t xml:space="preserve">, </w:t>
      </w:r>
      <w:proofErr w:type="spellStart"/>
      <w:r w:rsidRPr="008441A7">
        <w:t>конаётган</w:t>
      </w:r>
      <w:proofErr w:type="spellEnd"/>
      <w:r w:rsidRPr="008441A7">
        <w:t xml:space="preserve"> кон </w:t>
      </w:r>
      <w:proofErr w:type="spellStart"/>
      <w:r w:rsidRPr="008441A7">
        <w:t>томирларни</w:t>
      </w:r>
      <w:proofErr w:type="spellEnd"/>
      <w:r w:rsidRPr="008441A7">
        <w:t xml:space="preserve"> </w:t>
      </w:r>
      <w:proofErr w:type="spellStart"/>
      <w:r w:rsidRPr="008441A7">
        <w:t>электро</w:t>
      </w:r>
      <w:proofErr w:type="spellEnd"/>
      <w:r w:rsidRPr="008441A7">
        <w:t xml:space="preserve"> коагуляция </w:t>
      </w:r>
      <w:proofErr w:type="spellStart"/>
      <w:r w:rsidRPr="008441A7">
        <w:t>килиш</w:t>
      </w:r>
      <w:proofErr w:type="spellEnd"/>
      <w:r w:rsidRPr="008441A7">
        <w:t xml:space="preserve"> </w:t>
      </w:r>
      <w:proofErr w:type="spellStart"/>
      <w:r w:rsidRPr="008441A7">
        <w:t>ёрдамида</w:t>
      </w:r>
      <w:proofErr w:type="spellEnd"/>
      <w:r w:rsidRPr="008441A7">
        <w:t xml:space="preserve"> кон </w:t>
      </w:r>
      <w:proofErr w:type="spellStart"/>
      <w:r w:rsidRPr="008441A7">
        <w:t>кетиши</w:t>
      </w:r>
      <w:proofErr w:type="spellEnd"/>
      <w:r w:rsidRPr="008441A7">
        <w:t xml:space="preserve"> </w:t>
      </w:r>
      <w:proofErr w:type="spellStart"/>
      <w:r w:rsidRPr="008441A7">
        <w:t>бартараф</w:t>
      </w:r>
      <w:proofErr w:type="spellEnd"/>
      <w:r w:rsidRPr="008441A7">
        <w:t xml:space="preserve"> </w:t>
      </w:r>
      <w:proofErr w:type="spellStart"/>
      <w:r w:rsidRPr="008441A7">
        <w:t>килиш</w:t>
      </w:r>
      <w:proofErr w:type="spellEnd"/>
      <w:r w:rsidRPr="008441A7">
        <w:t xml:space="preserve">,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узун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ингичка</w:t>
      </w:r>
      <w:proofErr w:type="spellEnd"/>
      <w:r w:rsidRPr="008441A7">
        <w:t xml:space="preserve"> </w:t>
      </w:r>
      <w:proofErr w:type="spellStart"/>
      <w:r w:rsidRPr="008441A7">
        <w:t>оёкчадаги</w:t>
      </w:r>
      <w:proofErr w:type="spellEnd"/>
      <w:r w:rsidRPr="008441A7">
        <w:t xml:space="preserve"> </w:t>
      </w:r>
      <w:proofErr w:type="spellStart"/>
      <w:r w:rsidRPr="008441A7">
        <w:t>полипларини</w:t>
      </w:r>
      <w:proofErr w:type="spellEnd"/>
      <w:r w:rsidRPr="008441A7">
        <w:t xml:space="preserve"> </w:t>
      </w:r>
      <w:proofErr w:type="spellStart"/>
      <w:r w:rsidRPr="008441A7">
        <w:t>олиб</w:t>
      </w:r>
      <w:proofErr w:type="spellEnd"/>
      <w:r w:rsidRPr="008441A7">
        <w:t xml:space="preserve"> </w:t>
      </w:r>
      <w:proofErr w:type="spellStart"/>
      <w:r w:rsidRPr="008441A7">
        <w:t>ташлаш</w:t>
      </w:r>
      <w:proofErr w:type="spellEnd"/>
      <w:r w:rsidRPr="008441A7">
        <w:t xml:space="preserve"> </w:t>
      </w:r>
      <w:proofErr w:type="spellStart"/>
      <w:r w:rsidRPr="008441A7">
        <w:t>каби</w:t>
      </w:r>
      <w:proofErr w:type="spellEnd"/>
      <w:r w:rsidRPr="008441A7">
        <w:t xml:space="preserve"> </w:t>
      </w:r>
      <w:proofErr w:type="spellStart"/>
      <w:r w:rsidRPr="008441A7">
        <w:t>даво</w:t>
      </w:r>
      <w:proofErr w:type="spellEnd"/>
      <w:r w:rsidRPr="008441A7">
        <w:t xml:space="preserve"> </w:t>
      </w:r>
      <w:proofErr w:type="spellStart"/>
      <w:r w:rsidRPr="008441A7">
        <w:t>муолажаларини</w:t>
      </w:r>
      <w:proofErr w:type="spellEnd"/>
      <w:r w:rsidRPr="008441A7">
        <w:t xml:space="preserve"> </w:t>
      </w:r>
      <w:proofErr w:type="spellStart"/>
      <w:r w:rsidRPr="008441A7">
        <w:t>амалга</w:t>
      </w:r>
      <w:proofErr w:type="spellEnd"/>
      <w:r w:rsidRPr="008441A7">
        <w:t xml:space="preserve"> </w:t>
      </w:r>
      <w:proofErr w:type="spellStart"/>
      <w:r w:rsidRPr="008441A7">
        <w:t>оширишга</w:t>
      </w:r>
      <w:proofErr w:type="spellEnd"/>
      <w:r w:rsidRPr="008441A7">
        <w:t xml:space="preserve"> </w:t>
      </w:r>
      <w:proofErr w:type="spellStart"/>
      <w:r w:rsidRPr="008441A7">
        <w:t>имкон</w:t>
      </w:r>
      <w:proofErr w:type="spellEnd"/>
      <w:r w:rsidRPr="008441A7">
        <w:t xml:space="preserve"> </w:t>
      </w:r>
      <w:proofErr w:type="spellStart"/>
      <w:r w:rsidRPr="008441A7">
        <w:t>беради</w:t>
      </w:r>
      <w:proofErr w:type="spellEnd"/>
      <w:r w:rsidRPr="008441A7">
        <w:t>.</w:t>
      </w:r>
    </w:p>
    <w:p w14:paraId="683D24A4" w14:textId="77777777" w:rsidR="009D50B2" w:rsidRPr="008441A7" w:rsidRDefault="009D50B2">
      <w:pPr>
        <w:pStyle w:val="a3"/>
        <w:jc w:val="both"/>
      </w:pPr>
      <w:r w:rsidRPr="008441A7">
        <w:tab/>
        <w:t xml:space="preserve">Яра </w:t>
      </w:r>
      <w:proofErr w:type="spellStart"/>
      <w:r w:rsidRPr="008441A7">
        <w:t>касаллиги</w:t>
      </w:r>
      <w:proofErr w:type="spellEnd"/>
      <w:r w:rsidRPr="008441A7">
        <w:t xml:space="preserve"> </w:t>
      </w:r>
      <w:proofErr w:type="spellStart"/>
      <w:r w:rsidRPr="008441A7">
        <w:t>диагностикаси</w:t>
      </w:r>
      <w:proofErr w:type="spellEnd"/>
      <w:r w:rsidRPr="008441A7">
        <w:t xml:space="preserve"> </w:t>
      </w:r>
      <w:proofErr w:type="spellStart"/>
      <w:r w:rsidRPr="008441A7">
        <w:t>купгина</w:t>
      </w:r>
      <w:proofErr w:type="spellEnd"/>
      <w:r w:rsidRPr="008441A7">
        <w:t xml:space="preserve"> </w:t>
      </w:r>
      <w:proofErr w:type="spellStart"/>
      <w:r w:rsidRPr="008441A7">
        <w:t>холларда</w:t>
      </w:r>
      <w:proofErr w:type="spellEnd"/>
      <w:r w:rsidRPr="008441A7">
        <w:t xml:space="preserve"> </w:t>
      </w:r>
      <w:proofErr w:type="spellStart"/>
      <w:r w:rsidRPr="008441A7">
        <w:t>кийинчилик</w:t>
      </w:r>
      <w:proofErr w:type="spellEnd"/>
      <w:r w:rsidRPr="008441A7">
        <w:t xml:space="preserve"> </w:t>
      </w:r>
      <w:proofErr w:type="spellStart"/>
      <w:r w:rsidRPr="008441A7">
        <w:t>тугдимайди</w:t>
      </w:r>
      <w:proofErr w:type="spellEnd"/>
      <w:r w:rsidRPr="008441A7">
        <w:t xml:space="preserve">. </w:t>
      </w:r>
      <w:proofErr w:type="spellStart"/>
      <w:r w:rsidRPr="008441A7">
        <w:t>Бемор</w:t>
      </w:r>
      <w:proofErr w:type="spellEnd"/>
      <w:r w:rsidRPr="008441A7">
        <w:t xml:space="preserve"> </w:t>
      </w:r>
      <w:proofErr w:type="spellStart"/>
      <w:r w:rsidRPr="008441A7">
        <w:t>шикоятлари</w:t>
      </w:r>
      <w:proofErr w:type="spellEnd"/>
      <w:r w:rsidRPr="008441A7">
        <w:t xml:space="preserve">, </w:t>
      </w:r>
      <w:proofErr w:type="spellStart"/>
      <w:r w:rsidRPr="008441A7">
        <w:t>анамнези</w:t>
      </w:r>
      <w:proofErr w:type="spellEnd"/>
      <w:r w:rsidRPr="008441A7">
        <w:t xml:space="preserve">, объектив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инстументал</w:t>
      </w:r>
      <w:proofErr w:type="spellEnd"/>
      <w:r w:rsidRPr="008441A7">
        <w:t xml:space="preserve"> (ЭФГДС,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рентгенологик</w:t>
      </w:r>
      <w:proofErr w:type="spellEnd"/>
      <w:r w:rsidRPr="008441A7">
        <w:t xml:space="preserve"> </w:t>
      </w:r>
      <w:proofErr w:type="spellStart"/>
      <w:r w:rsidRPr="008441A7">
        <w:t>текшируви</w:t>
      </w:r>
      <w:proofErr w:type="spellEnd"/>
      <w:r w:rsidRPr="008441A7">
        <w:t xml:space="preserve">) </w:t>
      </w:r>
      <w:proofErr w:type="spellStart"/>
      <w:r w:rsidRPr="008441A7">
        <w:t>натижаларига</w:t>
      </w:r>
      <w:proofErr w:type="spellEnd"/>
      <w:r w:rsidRPr="008441A7">
        <w:t xml:space="preserve"> </w:t>
      </w:r>
      <w:proofErr w:type="spellStart"/>
      <w:r w:rsidRPr="008441A7">
        <w:t>асосланиб</w:t>
      </w:r>
      <w:proofErr w:type="spellEnd"/>
      <w:r w:rsidRPr="008441A7">
        <w:t xml:space="preserve"> </w:t>
      </w:r>
      <w:proofErr w:type="spellStart"/>
      <w:r w:rsidRPr="008441A7">
        <w:t>аник</w:t>
      </w:r>
      <w:proofErr w:type="spellEnd"/>
      <w:r w:rsidRPr="008441A7">
        <w:t xml:space="preserve"> диагноз </w:t>
      </w:r>
      <w:proofErr w:type="spellStart"/>
      <w:r w:rsidRPr="008441A7">
        <w:t>куйиш</w:t>
      </w:r>
      <w:proofErr w:type="spellEnd"/>
      <w:r w:rsidRPr="008441A7">
        <w:t xml:space="preserve"> </w:t>
      </w:r>
      <w:proofErr w:type="spellStart"/>
      <w:r w:rsidRPr="008441A7">
        <w:t>мумкин</w:t>
      </w:r>
      <w:proofErr w:type="spellEnd"/>
      <w:r w:rsidRPr="008441A7">
        <w:t>.</w:t>
      </w:r>
    </w:p>
    <w:p w14:paraId="0CB39A39" w14:textId="77777777" w:rsidR="009D50B2" w:rsidRPr="008441A7" w:rsidRDefault="009D50B2">
      <w:pPr>
        <w:pStyle w:val="a3"/>
        <w:jc w:val="both"/>
      </w:pPr>
      <w:r w:rsidRPr="008441A7">
        <w:tab/>
        <w:t xml:space="preserve">Яра </w:t>
      </w:r>
      <w:proofErr w:type="spellStart"/>
      <w:r w:rsidRPr="008441A7">
        <w:t>касаллигини</w:t>
      </w:r>
      <w:proofErr w:type="spellEnd"/>
      <w:r w:rsidRPr="008441A7">
        <w:t xml:space="preserve"> </w:t>
      </w:r>
      <w:proofErr w:type="spellStart"/>
      <w:r w:rsidRPr="008441A7">
        <w:t>корин</w:t>
      </w:r>
      <w:proofErr w:type="spellEnd"/>
      <w:r w:rsidRPr="008441A7">
        <w:t xml:space="preserve"> </w:t>
      </w:r>
      <w:proofErr w:type="spellStart"/>
      <w:r w:rsidRPr="008441A7">
        <w:t>юкори</w:t>
      </w:r>
      <w:proofErr w:type="spellEnd"/>
      <w:r w:rsidRPr="008441A7">
        <w:t xml:space="preserve"> </w:t>
      </w:r>
      <w:proofErr w:type="spellStart"/>
      <w:r w:rsidRPr="008441A7">
        <w:t>кисмида</w:t>
      </w:r>
      <w:proofErr w:type="spellEnd"/>
      <w:r w:rsidRPr="008441A7">
        <w:t xml:space="preserve"> яра </w:t>
      </w:r>
      <w:proofErr w:type="spellStart"/>
      <w:r w:rsidRPr="008441A7">
        <w:t>касаллигидаги</w:t>
      </w:r>
      <w:proofErr w:type="spellEnd"/>
      <w:r w:rsidRPr="008441A7">
        <w:t xml:space="preserve"> </w:t>
      </w:r>
      <w:proofErr w:type="spellStart"/>
      <w:r w:rsidRPr="008441A7">
        <w:t>каби</w:t>
      </w:r>
      <w:proofErr w:type="spellEnd"/>
      <w:r w:rsidRPr="008441A7">
        <w:t xml:space="preserve"> </w:t>
      </w:r>
      <w:proofErr w:type="spellStart"/>
      <w:r w:rsidRPr="008441A7">
        <w:t>кузатиладиган</w:t>
      </w:r>
      <w:proofErr w:type="spellEnd"/>
      <w:r w:rsidRPr="008441A7">
        <w:t xml:space="preserve"> </w:t>
      </w:r>
      <w:proofErr w:type="spellStart"/>
      <w:r w:rsidRPr="008441A7">
        <w:t>огрик</w:t>
      </w:r>
      <w:proofErr w:type="spellEnd"/>
      <w:r w:rsidRPr="008441A7">
        <w:t xml:space="preserve">, </w:t>
      </w:r>
      <w:proofErr w:type="spellStart"/>
      <w:r w:rsidRPr="008441A7">
        <w:t>диспепсик</w:t>
      </w:r>
      <w:proofErr w:type="spellEnd"/>
      <w:r w:rsidRPr="008441A7">
        <w:t xml:space="preserve"> </w:t>
      </w:r>
      <w:proofErr w:type="spellStart"/>
      <w:r w:rsidRPr="008441A7">
        <w:t>холатлар</w:t>
      </w:r>
      <w:proofErr w:type="spellEnd"/>
      <w:r w:rsidRPr="008441A7">
        <w:t xml:space="preserve"> билан </w:t>
      </w:r>
      <w:proofErr w:type="spellStart"/>
      <w:r w:rsidRPr="008441A7">
        <w:t>кечувчи</w:t>
      </w:r>
      <w:proofErr w:type="spellEnd"/>
      <w:r w:rsidRPr="008441A7">
        <w:t xml:space="preserve"> </w:t>
      </w:r>
      <w:proofErr w:type="spellStart"/>
      <w:r w:rsidRPr="008441A7">
        <w:t>айрим</w:t>
      </w:r>
      <w:proofErr w:type="spellEnd"/>
      <w:r w:rsidRPr="008441A7">
        <w:t xml:space="preserve"> </w:t>
      </w:r>
      <w:proofErr w:type="spellStart"/>
      <w:r w:rsidRPr="008441A7">
        <w:t>корин</w:t>
      </w:r>
      <w:proofErr w:type="spellEnd"/>
      <w:r w:rsidRPr="008441A7">
        <w:t xml:space="preserve"> </w:t>
      </w:r>
      <w:proofErr w:type="spellStart"/>
      <w:r w:rsidRPr="008441A7">
        <w:t>бушлиги</w:t>
      </w:r>
      <w:proofErr w:type="spellEnd"/>
      <w:r w:rsidRPr="008441A7">
        <w:t xml:space="preserve"> </w:t>
      </w:r>
      <w:proofErr w:type="spellStart"/>
      <w:r w:rsidRPr="008441A7">
        <w:t>касалликлари</w:t>
      </w:r>
      <w:proofErr w:type="spellEnd"/>
      <w:r w:rsidRPr="008441A7">
        <w:t xml:space="preserve"> (</w:t>
      </w:r>
      <w:proofErr w:type="spellStart"/>
      <w:r w:rsidRPr="008441A7">
        <w:t>уткир</w:t>
      </w:r>
      <w:proofErr w:type="spellEnd"/>
      <w:r w:rsidRPr="008441A7">
        <w:t xml:space="preserve"> холецистит, панкреатит, </w:t>
      </w:r>
      <w:proofErr w:type="spellStart"/>
      <w:r w:rsidRPr="008441A7">
        <w:t>гепатитлар</w:t>
      </w:r>
      <w:proofErr w:type="spellEnd"/>
      <w:r w:rsidRPr="008441A7">
        <w:t xml:space="preserve">, </w:t>
      </w:r>
      <w:proofErr w:type="spellStart"/>
      <w:r w:rsidRPr="008441A7">
        <w:t>меъда</w:t>
      </w:r>
      <w:proofErr w:type="spellEnd"/>
      <w:r w:rsidRPr="008441A7">
        <w:t xml:space="preserve"> </w:t>
      </w:r>
      <w:proofErr w:type="spellStart"/>
      <w:r w:rsidRPr="008441A7">
        <w:t>усмалари</w:t>
      </w:r>
      <w:proofErr w:type="spellEnd"/>
      <w:r w:rsidRPr="008441A7">
        <w:t xml:space="preserve">, </w:t>
      </w:r>
      <w:proofErr w:type="spellStart"/>
      <w:r w:rsidRPr="008441A7">
        <w:t>ичак</w:t>
      </w:r>
      <w:proofErr w:type="spellEnd"/>
      <w:r w:rsidRPr="008441A7">
        <w:t xml:space="preserve"> </w:t>
      </w:r>
      <w:proofErr w:type="spellStart"/>
      <w:r w:rsidRPr="008441A7">
        <w:t>тутилиши</w:t>
      </w:r>
      <w:proofErr w:type="spellEnd"/>
      <w:r w:rsidRPr="008441A7">
        <w:t xml:space="preserve">, </w:t>
      </w:r>
      <w:proofErr w:type="spellStart"/>
      <w:r w:rsidRPr="008441A7">
        <w:t>уткир</w:t>
      </w:r>
      <w:proofErr w:type="spellEnd"/>
      <w:r w:rsidRPr="008441A7">
        <w:t xml:space="preserve"> аппендицит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хокозолар</w:t>
      </w:r>
      <w:proofErr w:type="spellEnd"/>
      <w:r w:rsidRPr="008441A7">
        <w:t xml:space="preserve">) билан дифференциал диагностика </w:t>
      </w:r>
      <w:proofErr w:type="spellStart"/>
      <w:r w:rsidRPr="008441A7">
        <w:t>килиш</w:t>
      </w:r>
      <w:proofErr w:type="spellEnd"/>
      <w:r w:rsidRPr="008441A7">
        <w:t xml:space="preserve"> </w:t>
      </w:r>
      <w:proofErr w:type="spellStart"/>
      <w:r w:rsidRPr="008441A7">
        <w:t>лозим</w:t>
      </w:r>
      <w:proofErr w:type="spellEnd"/>
      <w:r w:rsidRPr="008441A7">
        <w:t xml:space="preserve">. </w:t>
      </w:r>
      <w:proofErr w:type="spellStart"/>
      <w:r w:rsidRPr="008441A7">
        <w:t>Бундай</w:t>
      </w:r>
      <w:proofErr w:type="spellEnd"/>
      <w:r w:rsidRPr="008441A7">
        <w:t xml:space="preserve"> </w:t>
      </w:r>
      <w:proofErr w:type="spellStart"/>
      <w:r w:rsidRPr="008441A7">
        <w:t>холларда</w:t>
      </w:r>
      <w:proofErr w:type="spellEnd"/>
      <w:r w:rsidRPr="008441A7">
        <w:t xml:space="preserve"> </w:t>
      </w:r>
      <w:proofErr w:type="spellStart"/>
      <w:r w:rsidRPr="008441A7">
        <w:t>огрикларнинг</w:t>
      </w:r>
      <w:proofErr w:type="spellEnd"/>
      <w:r w:rsidRPr="008441A7">
        <w:t xml:space="preserve"> </w:t>
      </w:r>
      <w:proofErr w:type="spellStart"/>
      <w:r w:rsidRPr="008441A7">
        <w:t>овкат</w:t>
      </w:r>
      <w:proofErr w:type="spellEnd"/>
      <w:r w:rsidRPr="008441A7">
        <w:t xml:space="preserve"> </w:t>
      </w:r>
      <w:proofErr w:type="spellStart"/>
      <w:r w:rsidRPr="008441A7">
        <w:t>истимол</w:t>
      </w:r>
      <w:proofErr w:type="spellEnd"/>
      <w:r w:rsidRPr="008441A7">
        <w:t xml:space="preserve"> </w:t>
      </w:r>
      <w:proofErr w:type="spellStart"/>
      <w:r w:rsidRPr="008441A7">
        <w:t>килиниши</w:t>
      </w:r>
      <w:proofErr w:type="spellEnd"/>
      <w:r w:rsidRPr="008441A7">
        <w:t xml:space="preserve">, </w:t>
      </w:r>
      <w:proofErr w:type="spellStart"/>
      <w:r w:rsidRPr="008441A7">
        <w:t>йилнинг</w:t>
      </w:r>
      <w:proofErr w:type="spellEnd"/>
      <w:r w:rsidRPr="008441A7">
        <w:t xml:space="preserve"> </w:t>
      </w:r>
      <w:proofErr w:type="spellStart"/>
      <w:r w:rsidRPr="008441A7">
        <w:t>фасллари</w:t>
      </w:r>
      <w:proofErr w:type="spellEnd"/>
      <w:r w:rsidRPr="008441A7">
        <w:t xml:space="preserve"> билан </w:t>
      </w:r>
      <w:proofErr w:type="spellStart"/>
      <w:r w:rsidRPr="008441A7">
        <w:t>богликлиги</w:t>
      </w:r>
      <w:proofErr w:type="spellEnd"/>
      <w:r w:rsidRPr="008441A7">
        <w:t xml:space="preserve">, кайт </w:t>
      </w:r>
      <w:proofErr w:type="spellStart"/>
      <w:r w:rsidRPr="008441A7">
        <w:t>килиш</w:t>
      </w:r>
      <w:proofErr w:type="spellEnd"/>
      <w:r w:rsidRPr="008441A7">
        <w:t xml:space="preserve"> </w:t>
      </w:r>
      <w:proofErr w:type="spellStart"/>
      <w:r w:rsidRPr="008441A7">
        <w:t>огрик</w:t>
      </w:r>
      <w:proofErr w:type="spellEnd"/>
      <w:r w:rsidRPr="008441A7">
        <w:t xml:space="preserve"> </w:t>
      </w:r>
      <w:proofErr w:type="spellStart"/>
      <w:r w:rsidRPr="008441A7">
        <w:t>хуружлари</w:t>
      </w:r>
      <w:proofErr w:type="spellEnd"/>
      <w:r w:rsidRPr="008441A7">
        <w:t xml:space="preserve"> </w:t>
      </w:r>
      <w:proofErr w:type="spellStart"/>
      <w:r w:rsidRPr="008441A7">
        <w:t>зурайган</w:t>
      </w:r>
      <w:proofErr w:type="spellEnd"/>
      <w:r w:rsidRPr="008441A7">
        <w:t xml:space="preserve"> </w:t>
      </w:r>
      <w:proofErr w:type="spellStart"/>
      <w:r w:rsidRPr="008441A7">
        <w:t>вактда</w:t>
      </w:r>
      <w:proofErr w:type="spellEnd"/>
      <w:r w:rsidRPr="008441A7">
        <w:t xml:space="preserve"> </w:t>
      </w:r>
      <w:proofErr w:type="spellStart"/>
      <w:r w:rsidRPr="008441A7">
        <w:t>булиши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енгиллик</w:t>
      </w:r>
      <w:proofErr w:type="spellEnd"/>
      <w:r w:rsidRPr="008441A7">
        <w:t xml:space="preserve"> </w:t>
      </w:r>
      <w:proofErr w:type="spellStart"/>
      <w:r w:rsidRPr="008441A7">
        <w:t>келтириши</w:t>
      </w:r>
      <w:proofErr w:type="spellEnd"/>
      <w:r w:rsidRPr="008441A7">
        <w:t xml:space="preserve"> </w:t>
      </w:r>
      <w:proofErr w:type="spellStart"/>
      <w:r w:rsidRPr="008441A7">
        <w:t>каби</w:t>
      </w:r>
      <w:proofErr w:type="spellEnd"/>
      <w:r w:rsidRPr="008441A7">
        <w:t xml:space="preserve"> </w:t>
      </w:r>
      <w:proofErr w:type="spellStart"/>
      <w:r w:rsidRPr="008441A7">
        <w:t>белгиларни</w:t>
      </w:r>
      <w:proofErr w:type="spellEnd"/>
      <w:r w:rsidRPr="008441A7">
        <w:t xml:space="preserve"> хам </w:t>
      </w:r>
      <w:proofErr w:type="spellStart"/>
      <w:r w:rsidRPr="008441A7">
        <w:t>инобатга</w:t>
      </w:r>
      <w:proofErr w:type="spellEnd"/>
      <w:r w:rsidRPr="008441A7">
        <w:t xml:space="preserve"> </w:t>
      </w:r>
      <w:proofErr w:type="spellStart"/>
      <w:r w:rsidRPr="008441A7">
        <w:t>олиш</w:t>
      </w:r>
      <w:proofErr w:type="spellEnd"/>
      <w:r w:rsidRPr="008441A7">
        <w:t xml:space="preserve"> </w:t>
      </w:r>
      <w:proofErr w:type="spellStart"/>
      <w:r w:rsidRPr="008441A7">
        <w:t>лозим</w:t>
      </w:r>
      <w:proofErr w:type="spellEnd"/>
      <w:r w:rsidRPr="008441A7">
        <w:t xml:space="preserve">. </w:t>
      </w:r>
      <w:proofErr w:type="spellStart"/>
      <w:r w:rsidRPr="008441A7">
        <w:t>Лекин</w:t>
      </w:r>
      <w:proofErr w:type="spellEnd"/>
      <w:r w:rsidRPr="008441A7">
        <w:t xml:space="preserve"> </w:t>
      </w:r>
      <w:proofErr w:type="spellStart"/>
      <w:r w:rsidRPr="008441A7">
        <w:t>хеч</w:t>
      </w:r>
      <w:proofErr w:type="spellEnd"/>
      <w:r w:rsidRPr="008441A7">
        <w:t xml:space="preserve"> </w:t>
      </w:r>
      <w:proofErr w:type="spellStart"/>
      <w:r w:rsidRPr="008441A7">
        <w:t>качон</w:t>
      </w:r>
      <w:proofErr w:type="spellEnd"/>
      <w:r w:rsidRPr="008441A7">
        <w:t xml:space="preserve"> яра </w:t>
      </w:r>
      <w:proofErr w:type="spellStart"/>
      <w:r w:rsidRPr="008441A7">
        <w:t>анамнезисиз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характерли</w:t>
      </w:r>
      <w:proofErr w:type="spellEnd"/>
      <w:r w:rsidRPr="008441A7">
        <w:t xml:space="preserve"> </w:t>
      </w:r>
      <w:proofErr w:type="spellStart"/>
      <w:r w:rsidRPr="008441A7">
        <w:t>огрик</w:t>
      </w:r>
      <w:proofErr w:type="spellEnd"/>
      <w:r w:rsidRPr="008441A7">
        <w:t xml:space="preserve"> </w:t>
      </w:r>
      <w:proofErr w:type="spellStart"/>
      <w:r w:rsidRPr="008441A7">
        <w:t>хуружлари</w:t>
      </w:r>
      <w:proofErr w:type="spellEnd"/>
      <w:r w:rsidRPr="008441A7">
        <w:t xml:space="preserve">, </w:t>
      </w:r>
      <w:proofErr w:type="spellStart"/>
      <w:r w:rsidRPr="008441A7">
        <w:t>диспепсик</w:t>
      </w:r>
      <w:proofErr w:type="spellEnd"/>
      <w:r w:rsidRPr="008441A7">
        <w:t xml:space="preserve"> </w:t>
      </w:r>
      <w:proofErr w:type="spellStart"/>
      <w:r w:rsidRPr="008441A7">
        <w:t>холатларсиз</w:t>
      </w:r>
      <w:proofErr w:type="spellEnd"/>
      <w:r w:rsidRPr="008441A7">
        <w:t xml:space="preserve"> </w:t>
      </w:r>
      <w:proofErr w:type="spellStart"/>
      <w:r w:rsidRPr="008441A7">
        <w:t>кечувчи</w:t>
      </w:r>
      <w:proofErr w:type="spellEnd"/>
      <w:r w:rsidRPr="008441A7">
        <w:t xml:space="preserve"> “соков” </w:t>
      </w:r>
      <w:proofErr w:type="spellStart"/>
      <w:r w:rsidRPr="008441A7">
        <w:t>яралар</w:t>
      </w:r>
      <w:proofErr w:type="spellEnd"/>
      <w:r w:rsidRPr="008441A7">
        <w:t xml:space="preserve"> </w:t>
      </w:r>
      <w:proofErr w:type="spellStart"/>
      <w:r w:rsidRPr="008441A7">
        <w:t>мавжудлиги</w:t>
      </w:r>
      <w:proofErr w:type="spellEnd"/>
      <w:r w:rsidRPr="008441A7">
        <w:t xml:space="preserve"> </w:t>
      </w:r>
      <w:proofErr w:type="spellStart"/>
      <w:r w:rsidRPr="008441A7">
        <w:t>тугрисида</w:t>
      </w:r>
      <w:proofErr w:type="spellEnd"/>
      <w:r w:rsidRPr="008441A7">
        <w:t xml:space="preserve"> хам </w:t>
      </w:r>
      <w:proofErr w:type="spellStart"/>
      <w:r w:rsidRPr="008441A7">
        <w:t>унутмаслик</w:t>
      </w:r>
      <w:proofErr w:type="spellEnd"/>
      <w:r w:rsidRPr="008441A7">
        <w:t xml:space="preserve"> </w:t>
      </w:r>
      <w:proofErr w:type="spellStart"/>
      <w:r w:rsidRPr="008441A7">
        <w:t>лозимдир</w:t>
      </w:r>
      <w:proofErr w:type="spellEnd"/>
      <w:r w:rsidRPr="008441A7">
        <w:t>.</w:t>
      </w:r>
    </w:p>
    <w:p w14:paraId="61302CBC" w14:textId="77777777" w:rsidR="009D50B2" w:rsidRPr="008441A7" w:rsidRDefault="009D50B2">
      <w:pPr>
        <w:pStyle w:val="a3"/>
        <w:jc w:val="both"/>
      </w:pPr>
      <w:r w:rsidRPr="008441A7">
        <w:tab/>
        <w:t xml:space="preserve">Яра </w:t>
      </w:r>
      <w:proofErr w:type="spellStart"/>
      <w:r w:rsidRPr="008441A7">
        <w:t>касаллигининг</w:t>
      </w:r>
      <w:proofErr w:type="spellEnd"/>
      <w:r w:rsidRPr="008441A7">
        <w:t xml:space="preserve"> </w:t>
      </w:r>
      <w:proofErr w:type="spellStart"/>
      <w:r w:rsidRPr="008441A7">
        <w:t>консерватив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жаррохлик</w:t>
      </w:r>
      <w:proofErr w:type="spellEnd"/>
      <w:r w:rsidRPr="008441A7">
        <w:t xml:space="preserve"> </w:t>
      </w:r>
      <w:proofErr w:type="spellStart"/>
      <w:r w:rsidRPr="008441A7">
        <w:t>усуллари</w:t>
      </w:r>
      <w:proofErr w:type="spellEnd"/>
      <w:r w:rsidRPr="008441A7">
        <w:t xml:space="preserve"> </w:t>
      </w:r>
      <w:proofErr w:type="spellStart"/>
      <w:r w:rsidRPr="008441A7">
        <w:t>маълум</w:t>
      </w:r>
      <w:proofErr w:type="spellEnd"/>
      <w:r w:rsidRPr="008441A7">
        <w:t xml:space="preserve"> </w:t>
      </w:r>
      <w:proofErr w:type="spellStart"/>
      <w:r w:rsidRPr="008441A7">
        <w:t>булиб</w:t>
      </w:r>
      <w:proofErr w:type="spellEnd"/>
      <w:r w:rsidRPr="008441A7">
        <w:t xml:space="preserve">, </w:t>
      </w:r>
      <w:proofErr w:type="spellStart"/>
      <w:r w:rsidRPr="008441A7">
        <w:t>консерватив</w:t>
      </w:r>
      <w:proofErr w:type="spellEnd"/>
      <w:r w:rsidRPr="008441A7">
        <w:t xml:space="preserve"> </w:t>
      </w:r>
      <w:proofErr w:type="spellStart"/>
      <w:r w:rsidRPr="008441A7">
        <w:t>даво</w:t>
      </w:r>
      <w:proofErr w:type="spellEnd"/>
      <w:r w:rsidRPr="008441A7">
        <w:t xml:space="preserve"> </w:t>
      </w:r>
      <w:proofErr w:type="spellStart"/>
      <w:r w:rsidRPr="008441A7">
        <w:t>усуллари</w:t>
      </w:r>
      <w:proofErr w:type="spellEnd"/>
      <w:r w:rsidRPr="008441A7">
        <w:t xml:space="preserve"> </w:t>
      </w:r>
      <w:proofErr w:type="spellStart"/>
      <w:r w:rsidRPr="008441A7">
        <w:t>тугрисида</w:t>
      </w:r>
      <w:proofErr w:type="spellEnd"/>
      <w:r w:rsidRPr="008441A7">
        <w:t xml:space="preserve"> </w:t>
      </w:r>
      <w:proofErr w:type="spellStart"/>
      <w:r w:rsidRPr="008441A7">
        <w:t>факултет</w:t>
      </w:r>
      <w:proofErr w:type="spellEnd"/>
      <w:r w:rsidRPr="008441A7">
        <w:t xml:space="preserve"> терапия </w:t>
      </w:r>
      <w:proofErr w:type="spellStart"/>
      <w:r w:rsidRPr="008441A7">
        <w:t>фанида</w:t>
      </w:r>
      <w:proofErr w:type="spellEnd"/>
      <w:r w:rsidRPr="008441A7">
        <w:t xml:space="preserve"> </w:t>
      </w:r>
      <w:proofErr w:type="spellStart"/>
      <w:r w:rsidRPr="008441A7">
        <w:t>маълумотлар</w:t>
      </w:r>
      <w:proofErr w:type="spellEnd"/>
      <w:r w:rsidRPr="008441A7">
        <w:t xml:space="preserve"> </w:t>
      </w:r>
      <w:proofErr w:type="spellStart"/>
      <w:r w:rsidRPr="008441A7">
        <w:t>берилади</w:t>
      </w:r>
      <w:proofErr w:type="spellEnd"/>
      <w:r w:rsidRPr="008441A7">
        <w:t xml:space="preserve">. </w:t>
      </w:r>
      <w:proofErr w:type="spellStart"/>
      <w:r w:rsidRPr="008441A7">
        <w:t>Биз</w:t>
      </w:r>
      <w:proofErr w:type="spellEnd"/>
      <w:r w:rsidRPr="008441A7">
        <w:t xml:space="preserve"> сиз билан </w:t>
      </w:r>
      <w:proofErr w:type="spellStart"/>
      <w:r w:rsidRPr="008441A7">
        <w:t>жаррохлик</w:t>
      </w:r>
      <w:proofErr w:type="spellEnd"/>
      <w:r w:rsidRPr="008441A7">
        <w:t xml:space="preserve"> </w:t>
      </w:r>
      <w:proofErr w:type="spellStart"/>
      <w:r w:rsidRPr="008441A7">
        <w:t>усуллари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умуман</w:t>
      </w:r>
      <w:proofErr w:type="spellEnd"/>
      <w:r w:rsidRPr="008441A7">
        <w:t xml:space="preserve"> </w:t>
      </w:r>
      <w:proofErr w:type="spellStart"/>
      <w:r w:rsidRPr="008441A7">
        <w:t>жаррохлик</w:t>
      </w:r>
      <w:proofErr w:type="spellEnd"/>
      <w:r w:rsidRPr="008441A7">
        <w:t xml:space="preserve"> </w:t>
      </w:r>
      <w:proofErr w:type="spellStart"/>
      <w:r w:rsidRPr="008441A7">
        <w:t>йули</w:t>
      </w:r>
      <w:proofErr w:type="spellEnd"/>
      <w:r w:rsidRPr="008441A7">
        <w:t xml:space="preserve"> билан </w:t>
      </w:r>
      <w:proofErr w:type="spellStart"/>
      <w:r w:rsidRPr="008441A7">
        <w:t>даволашга</w:t>
      </w:r>
      <w:proofErr w:type="spellEnd"/>
      <w:r w:rsidRPr="008441A7">
        <w:t xml:space="preserve"> </w:t>
      </w:r>
      <w:proofErr w:type="spellStart"/>
      <w:r w:rsidRPr="008441A7">
        <w:t>кандай</w:t>
      </w:r>
      <w:proofErr w:type="spellEnd"/>
      <w:r w:rsidRPr="008441A7">
        <w:t xml:space="preserve"> </w:t>
      </w:r>
      <w:proofErr w:type="spellStart"/>
      <w:r w:rsidRPr="008441A7">
        <w:t>курсатмалар</w:t>
      </w:r>
      <w:proofErr w:type="spellEnd"/>
      <w:r w:rsidRPr="008441A7">
        <w:t xml:space="preserve"> </w:t>
      </w:r>
      <w:proofErr w:type="spellStart"/>
      <w:r w:rsidRPr="008441A7">
        <w:t>борлиги</w:t>
      </w:r>
      <w:proofErr w:type="spellEnd"/>
      <w:r w:rsidRPr="008441A7">
        <w:t xml:space="preserve"> </w:t>
      </w:r>
      <w:proofErr w:type="spellStart"/>
      <w:r w:rsidRPr="008441A7">
        <w:t>тугрисида</w:t>
      </w:r>
      <w:proofErr w:type="spellEnd"/>
      <w:r w:rsidRPr="008441A7">
        <w:t xml:space="preserve"> </w:t>
      </w:r>
      <w:proofErr w:type="spellStart"/>
      <w:r w:rsidRPr="008441A7">
        <w:t>гаплашамиз</w:t>
      </w:r>
      <w:proofErr w:type="spellEnd"/>
      <w:r w:rsidRPr="008441A7">
        <w:t>.</w:t>
      </w:r>
    </w:p>
    <w:p w14:paraId="103112B3" w14:textId="77777777" w:rsidR="009D50B2" w:rsidRPr="008441A7" w:rsidRDefault="009D50B2">
      <w:pPr>
        <w:pStyle w:val="a3"/>
        <w:jc w:val="both"/>
      </w:pPr>
      <w:r w:rsidRPr="008441A7">
        <w:tab/>
        <w:t xml:space="preserve">Яра </w:t>
      </w:r>
      <w:proofErr w:type="spellStart"/>
      <w:r w:rsidRPr="008441A7">
        <w:t>касаллигини</w:t>
      </w:r>
      <w:proofErr w:type="spellEnd"/>
      <w:r w:rsidRPr="008441A7">
        <w:t xml:space="preserve"> </w:t>
      </w:r>
      <w:proofErr w:type="spellStart"/>
      <w:r w:rsidRPr="008441A7">
        <w:t>унинг</w:t>
      </w:r>
      <w:proofErr w:type="spellEnd"/>
      <w:r w:rsidRPr="008441A7">
        <w:t xml:space="preserve"> </w:t>
      </w:r>
      <w:proofErr w:type="spellStart"/>
      <w:r w:rsidRPr="008441A7">
        <w:t>консерватив</w:t>
      </w:r>
      <w:proofErr w:type="spellEnd"/>
      <w:r w:rsidRPr="008441A7">
        <w:t xml:space="preserve"> </w:t>
      </w:r>
      <w:proofErr w:type="spellStart"/>
      <w:r w:rsidRPr="008441A7">
        <w:t>даволаш</w:t>
      </w:r>
      <w:proofErr w:type="spellEnd"/>
      <w:r w:rsidRPr="008441A7">
        <w:t xml:space="preserve"> </w:t>
      </w:r>
      <w:proofErr w:type="spellStart"/>
      <w:r w:rsidRPr="008441A7">
        <w:t>усулларининг</w:t>
      </w:r>
      <w:proofErr w:type="spellEnd"/>
      <w:r w:rsidRPr="008441A7">
        <w:t xml:space="preserve"> </w:t>
      </w:r>
      <w:proofErr w:type="spellStart"/>
      <w:r w:rsidRPr="008441A7">
        <w:t>эффектсизлигида</w:t>
      </w:r>
      <w:proofErr w:type="spellEnd"/>
      <w:r w:rsidRPr="008441A7">
        <w:t xml:space="preserve">, узок </w:t>
      </w:r>
      <w:proofErr w:type="spellStart"/>
      <w:r w:rsidRPr="008441A7">
        <w:t>давом</w:t>
      </w:r>
      <w:proofErr w:type="spellEnd"/>
      <w:r w:rsidRPr="008441A7">
        <w:t xml:space="preserve"> </w:t>
      </w:r>
      <w:proofErr w:type="spellStart"/>
      <w:r w:rsidRPr="008441A7">
        <w:t>этиб</w:t>
      </w:r>
      <w:proofErr w:type="spellEnd"/>
      <w:r w:rsidRPr="008441A7">
        <w:t xml:space="preserve"> </w:t>
      </w:r>
      <w:proofErr w:type="spellStart"/>
      <w:r w:rsidRPr="008441A7">
        <w:t>келаётган</w:t>
      </w:r>
      <w:proofErr w:type="spellEnd"/>
      <w:r w:rsidRPr="008441A7">
        <w:t xml:space="preserve"> </w:t>
      </w:r>
      <w:proofErr w:type="spellStart"/>
      <w:r w:rsidRPr="008441A7">
        <w:t>яраларда</w:t>
      </w:r>
      <w:proofErr w:type="spellEnd"/>
      <w:r w:rsidRPr="008441A7">
        <w:t xml:space="preserve">, </w:t>
      </w:r>
      <w:proofErr w:type="spellStart"/>
      <w:r w:rsidRPr="008441A7">
        <w:t>катта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чукур</w:t>
      </w:r>
      <w:proofErr w:type="spellEnd"/>
      <w:r w:rsidRPr="008441A7">
        <w:t xml:space="preserve"> каллез </w:t>
      </w:r>
      <w:proofErr w:type="spellStart"/>
      <w:r w:rsidRPr="008441A7">
        <w:t>яраларда</w:t>
      </w:r>
      <w:proofErr w:type="spellEnd"/>
      <w:r w:rsidRPr="008441A7">
        <w:t xml:space="preserve">, </w:t>
      </w:r>
      <w:proofErr w:type="spellStart"/>
      <w:r w:rsidRPr="008441A7">
        <w:t>яраларнинг</w:t>
      </w:r>
      <w:proofErr w:type="spellEnd"/>
      <w:r w:rsidRPr="008441A7">
        <w:t xml:space="preserve"> тез </w:t>
      </w:r>
      <w:proofErr w:type="spellStart"/>
      <w:r w:rsidRPr="008441A7">
        <w:t>тез</w:t>
      </w:r>
      <w:proofErr w:type="spellEnd"/>
      <w:r w:rsidRPr="008441A7">
        <w:t xml:space="preserve"> </w:t>
      </w:r>
      <w:proofErr w:type="spellStart"/>
      <w:r w:rsidRPr="008441A7">
        <w:t>кайталаниб</w:t>
      </w:r>
      <w:proofErr w:type="spellEnd"/>
      <w:r w:rsidRPr="008441A7">
        <w:t xml:space="preserve"> </w:t>
      </w:r>
      <w:proofErr w:type="spellStart"/>
      <w:r w:rsidRPr="008441A7">
        <w:t>турадиган</w:t>
      </w:r>
      <w:proofErr w:type="spellEnd"/>
      <w:r w:rsidRPr="008441A7">
        <w:t xml:space="preserve"> </w:t>
      </w:r>
      <w:proofErr w:type="spellStart"/>
      <w:r w:rsidRPr="008441A7">
        <w:t>хилларида</w:t>
      </w:r>
      <w:proofErr w:type="spellEnd"/>
      <w:r w:rsidRPr="008441A7">
        <w:t xml:space="preserve">, яра </w:t>
      </w:r>
      <w:proofErr w:type="spellStart"/>
      <w:r w:rsidRPr="008441A7">
        <w:t>касаллиги</w:t>
      </w:r>
      <w:proofErr w:type="spellEnd"/>
      <w:r w:rsidRPr="008441A7">
        <w:t xml:space="preserve"> </w:t>
      </w:r>
      <w:proofErr w:type="spellStart"/>
      <w:r w:rsidRPr="008441A7">
        <w:t>асоратланганда</w:t>
      </w:r>
      <w:proofErr w:type="spellEnd"/>
      <w:r w:rsidRPr="008441A7">
        <w:t xml:space="preserve">, </w:t>
      </w:r>
      <w:proofErr w:type="spellStart"/>
      <w:r w:rsidRPr="008441A7">
        <w:t>яранинг</w:t>
      </w:r>
      <w:proofErr w:type="spellEnd"/>
      <w:r w:rsidRPr="008441A7">
        <w:t xml:space="preserve"> </w:t>
      </w:r>
      <w:proofErr w:type="spellStart"/>
      <w:r w:rsidRPr="008441A7">
        <w:t>меъдада</w:t>
      </w:r>
      <w:proofErr w:type="spellEnd"/>
      <w:r w:rsidRPr="008441A7">
        <w:t xml:space="preserve"> </w:t>
      </w:r>
      <w:proofErr w:type="spellStart"/>
      <w:r w:rsidRPr="008441A7">
        <w:t>жойлашганида</w:t>
      </w:r>
      <w:proofErr w:type="spellEnd"/>
      <w:r w:rsidRPr="008441A7">
        <w:t xml:space="preserve"> (</w:t>
      </w:r>
      <w:proofErr w:type="spellStart"/>
      <w:r w:rsidRPr="008441A7">
        <w:t>онкологик</w:t>
      </w:r>
      <w:proofErr w:type="spellEnd"/>
      <w:r w:rsidRPr="008441A7">
        <w:t xml:space="preserve"> </w:t>
      </w:r>
      <w:proofErr w:type="spellStart"/>
      <w:r w:rsidRPr="008441A7">
        <w:t>нуктаи</w:t>
      </w:r>
      <w:proofErr w:type="spellEnd"/>
      <w:r w:rsidRPr="008441A7">
        <w:t xml:space="preserve"> </w:t>
      </w:r>
      <w:proofErr w:type="spellStart"/>
      <w:r w:rsidRPr="008441A7">
        <w:t>назардан</w:t>
      </w:r>
      <w:proofErr w:type="spellEnd"/>
      <w:r w:rsidRPr="008441A7">
        <w:t xml:space="preserve">) </w:t>
      </w:r>
      <w:proofErr w:type="spellStart"/>
      <w:r w:rsidRPr="008441A7">
        <w:t>жаррохлик</w:t>
      </w:r>
      <w:proofErr w:type="spellEnd"/>
      <w:r w:rsidRPr="008441A7">
        <w:t xml:space="preserve"> </w:t>
      </w:r>
      <w:proofErr w:type="spellStart"/>
      <w:r w:rsidRPr="008441A7">
        <w:t>йули</w:t>
      </w:r>
      <w:proofErr w:type="spellEnd"/>
      <w:r w:rsidRPr="008441A7">
        <w:t xml:space="preserve"> билан </w:t>
      </w:r>
      <w:proofErr w:type="spellStart"/>
      <w:r w:rsidRPr="008441A7">
        <w:t>даволашга</w:t>
      </w:r>
      <w:proofErr w:type="spellEnd"/>
      <w:r w:rsidRPr="008441A7">
        <w:t xml:space="preserve"> </w:t>
      </w:r>
      <w:proofErr w:type="spellStart"/>
      <w:r w:rsidRPr="008441A7">
        <w:t>курсама</w:t>
      </w:r>
      <w:proofErr w:type="spellEnd"/>
      <w:r w:rsidRPr="008441A7">
        <w:t xml:space="preserve"> </w:t>
      </w:r>
      <w:proofErr w:type="spellStart"/>
      <w:r w:rsidRPr="008441A7">
        <w:t>булиши</w:t>
      </w:r>
      <w:proofErr w:type="spellEnd"/>
      <w:r w:rsidRPr="008441A7">
        <w:t xml:space="preserve"> </w:t>
      </w:r>
      <w:proofErr w:type="spellStart"/>
      <w:r w:rsidRPr="008441A7">
        <w:t>мумкин</w:t>
      </w:r>
      <w:proofErr w:type="spellEnd"/>
      <w:r w:rsidRPr="008441A7">
        <w:t>.</w:t>
      </w:r>
    </w:p>
    <w:p w14:paraId="45A70DCE" w14:textId="77777777" w:rsidR="009D50B2" w:rsidRPr="008441A7" w:rsidRDefault="009D50B2">
      <w:pPr>
        <w:pStyle w:val="a3"/>
        <w:jc w:val="both"/>
      </w:pPr>
      <w:r w:rsidRPr="008441A7">
        <w:tab/>
      </w:r>
      <w:proofErr w:type="spellStart"/>
      <w:r w:rsidRPr="008441A7">
        <w:t>Хозирги</w:t>
      </w:r>
      <w:proofErr w:type="spellEnd"/>
      <w:r w:rsidRPr="008441A7">
        <w:t xml:space="preserve"> </w:t>
      </w:r>
      <w:proofErr w:type="spellStart"/>
      <w:r w:rsidRPr="008441A7">
        <w:t>кунда</w:t>
      </w:r>
      <w:proofErr w:type="spellEnd"/>
      <w:r w:rsidRPr="008441A7">
        <w:t xml:space="preserve"> яра </w:t>
      </w:r>
      <w:proofErr w:type="spellStart"/>
      <w:r w:rsidRPr="008441A7">
        <w:t>касаллиги</w:t>
      </w:r>
      <w:proofErr w:type="spellEnd"/>
      <w:r w:rsidRPr="008441A7">
        <w:t xml:space="preserve"> </w:t>
      </w:r>
      <w:proofErr w:type="spellStart"/>
      <w:r w:rsidRPr="008441A7">
        <w:t>жаррохлик</w:t>
      </w:r>
      <w:proofErr w:type="spellEnd"/>
      <w:r w:rsidRPr="008441A7">
        <w:t xml:space="preserve"> </w:t>
      </w:r>
      <w:proofErr w:type="spellStart"/>
      <w:r w:rsidRPr="008441A7">
        <w:t>усули</w:t>
      </w:r>
      <w:proofErr w:type="spellEnd"/>
      <w:r w:rsidRPr="008441A7">
        <w:t xml:space="preserve"> билан </w:t>
      </w:r>
      <w:proofErr w:type="spellStart"/>
      <w:r w:rsidRPr="008441A7">
        <w:t>даволашда</w:t>
      </w:r>
      <w:proofErr w:type="spellEnd"/>
      <w:r w:rsidRPr="008441A7">
        <w:t xml:space="preserve"> </w:t>
      </w:r>
      <w:proofErr w:type="spellStart"/>
      <w:r w:rsidRPr="008441A7">
        <w:t>меъданинг</w:t>
      </w:r>
      <w:proofErr w:type="spellEnd"/>
      <w:r w:rsidRPr="008441A7">
        <w:t xml:space="preserve"> классик 2/3 </w:t>
      </w:r>
      <w:proofErr w:type="spellStart"/>
      <w:r w:rsidRPr="008441A7">
        <w:t>кисми</w:t>
      </w:r>
      <w:proofErr w:type="spellEnd"/>
      <w:r w:rsidRPr="008441A7">
        <w:t xml:space="preserve"> </w:t>
      </w:r>
      <w:proofErr w:type="spellStart"/>
      <w:r w:rsidRPr="008441A7">
        <w:t>резекцияси</w:t>
      </w:r>
      <w:proofErr w:type="spellEnd"/>
      <w:r w:rsidRPr="008441A7">
        <w:t xml:space="preserve">, </w:t>
      </w:r>
      <w:proofErr w:type="spellStart"/>
      <w:r w:rsidRPr="008441A7">
        <w:t>ваготомия</w:t>
      </w:r>
      <w:proofErr w:type="spellEnd"/>
      <w:r w:rsidRPr="008441A7">
        <w:t xml:space="preserve"> </w:t>
      </w:r>
      <w:proofErr w:type="spellStart"/>
      <w:r w:rsidRPr="008441A7">
        <w:t>турлари</w:t>
      </w:r>
      <w:proofErr w:type="spellEnd"/>
      <w:r w:rsidRPr="008441A7">
        <w:t xml:space="preserve"> </w:t>
      </w:r>
      <w:proofErr w:type="spellStart"/>
      <w:r w:rsidRPr="008441A7">
        <w:t>меъданинг</w:t>
      </w:r>
      <w:proofErr w:type="spellEnd"/>
      <w:r w:rsidRPr="008441A7">
        <w:t xml:space="preserve"> </w:t>
      </w:r>
      <w:proofErr w:type="spellStart"/>
      <w:r w:rsidRPr="008441A7">
        <w:t>дренажловчи</w:t>
      </w:r>
      <w:proofErr w:type="spellEnd"/>
      <w:r w:rsidRPr="008441A7">
        <w:t xml:space="preserve"> </w:t>
      </w:r>
      <w:proofErr w:type="spellStart"/>
      <w:r w:rsidRPr="008441A7">
        <w:t>операциялари</w:t>
      </w:r>
      <w:proofErr w:type="spellEnd"/>
      <w:r w:rsidRPr="008441A7">
        <w:t xml:space="preserve"> (</w:t>
      </w:r>
      <w:proofErr w:type="spellStart"/>
      <w:r w:rsidRPr="008441A7">
        <w:t>пилоропласика</w:t>
      </w:r>
      <w:proofErr w:type="spellEnd"/>
      <w:r w:rsidRPr="008441A7">
        <w:t xml:space="preserve"> </w:t>
      </w:r>
      <w:proofErr w:type="spellStart"/>
      <w:r w:rsidRPr="008441A7">
        <w:t>Гейнике</w:t>
      </w:r>
      <w:proofErr w:type="spellEnd"/>
      <w:r w:rsidRPr="008441A7">
        <w:t xml:space="preserve">-Микулич, </w:t>
      </w:r>
      <w:proofErr w:type="spellStart"/>
      <w:r w:rsidRPr="008441A7">
        <w:t>Финней</w:t>
      </w:r>
      <w:proofErr w:type="spellEnd"/>
      <w:r w:rsidRPr="008441A7">
        <w:t xml:space="preserve">, </w:t>
      </w:r>
      <w:proofErr w:type="spellStart"/>
      <w:r w:rsidRPr="008441A7">
        <w:t>Жабулей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бошкалар</w:t>
      </w:r>
      <w:proofErr w:type="spellEnd"/>
      <w:r w:rsidRPr="008441A7">
        <w:t xml:space="preserve"> </w:t>
      </w:r>
      <w:proofErr w:type="spellStart"/>
      <w:r w:rsidRPr="008441A7">
        <w:t>буйича</w:t>
      </w:r>
      <w:proofErr w:type="spellEnd"/>
      <w:r w:rsidRPr="008441A7">
        <w:t xml:space="preserve">) </w:t>
      </w:r>
      <w:proofErr w:type="spellStart"/>
      <w:r w:rsidRPr="008441A7">
        <w:t>ёки</w:t>
      </w:r>
      <w:proofErr w:type="spellEnd"/>
      <w:r w:rsidRPr="008441A7">
        <w:t xml:space="preserve"> эконом </w:t>
      </w:r>
      <w:proofErr w:type="spellStart"/>
      <w:r w:rsidRPr="008441A7">
        <w:t>резекциялари</w:t>
      </w:r>
      <w:proofErr w:type="spellEnd"/>
      <w:r w:rsidRPr="008441A7">
        <w:t xml:space="preserve"> (</w:t>
      </w:r>
      <w:proofErr w:type="spellStart"/>
      <w:r w:rsidRPr="008441A7">
        <w:t>антрумэктомия</w:t>
      </w:r>
      <w:proofErr w:type="spellEnd"/>
      <w:r w:rsidRPr="008441A7">
        <w:t xml:space="preserve">, </w:t>
      </w:r>
      <w:proofErr w:type="spellStart"/>
      <w:r w:rsidRPr="008441A7">
        <w:t>гемигастрэктомия</w:t>
      </w:r>
      <w:proofErr w:type="spellEnd"/>
      <w:r w:rsidRPr="008441A7">
        <w:t xml:space="preserve">) билан </w:t>
      </w:r>
      <w:proofErr w:type="spellStart"/>
      <w:r w:rsidRPr="008441A7">
        <w:t>ёки</w:t>
      </w:r>
      <w:proofErr w:type="spellEnd"/>
      <w:r w:rsidRPr="008441A7">
        <w:t xml:space="preserve"> </w:t>
      </w:r>
      <w:proofErr w:type="spellStart"/>
      <w:r w:rsidRPr="008441A7">
        <w:t>уларсиз</w:t>
      </w:r>
      <w:proofErr w:type="spellEnd"/>
      <w:r w:rsidRPr="008441A7">
        <w:t xml:space="preserve"> (СПВ) </w:t>
      </w:r>
      <w:proofErr w:type="spellStart"/>
      <w:r w:rsidRPr="008441A7">
        <w:t>утказилиши</w:t>
      </w:r>
      <w:proofErr w:type="spellEnd"/>
      <w:r w:rsidRPr="008441A7">
        <w:t xml:space="preserve"> </w:t>
      </w:r>
      <w:proofErr w:type="spellStart"/>
      <w:r w:rsidRPr="008441A7">
        <w:t>мумкин</w:t>
      </w:r>
      <w:proofErr w:type="spellEnd"/>
      <w:r w:rsidRPr="008441A7">
        <w:t xml:space="preserve">. </w:t>
      </w:r>
      <w:proofErr w:type="spellStart"/>
      <w:r w:rsidRPr="008441A7">
        <w:t>Режали</w:t>
      </w:r>
      <w:proofErr w:type="spellEnd"/>
      <w:r w:rsidRPr="008441A7">
        <w:t xml:space="preserve"> </w:t>
      </w:r>
      <w:proofErr w:type="spellStart"/>
      <w:r w:rsidRPr="008441A7">
        <w:t>равишда</w:t>
      </w:r>
      <w:proofErr w:type="spellEnd"/>
      <w:r w:rsidRPr="008441A7">
        <w:t xml:space="preserve"> </w:t>
      </w:r>
      <w:proofErr w:type="spellStart"/>
      <w:r w:rsidRPr="008441A7">
        <w:t>килинадиган</w:t>
      </w:r>
      <w:proofErr w:type="spellEnd"/>
      <w:r w:rsidRPr="008441A7">
        <w:t xml:space="preserve"> </w:t>
      </w:r>
      <w:proofErr w:type="spellStart"/>
      <w:r w:rsidRPr="008441A7">
        <w:t>жаррохлик</w:t>
      </w:r>
      <w:proofErr w:type="spellEnd"/>
      <w:r w:rsidRPr="008441A7">
        <w:t xml:space="preserve"> </w:t>
      </w:r>
      <w:proofErr w:type="spellStart"/>
      <w:r w:rsidRPr="008441A7">
        <w:t>амалиёти</w:t>
      </w:r>
      <w:proofErr w:type="spellEnd"/>
      <w:r w:rsidRPr="008441A7">
        <w:t xml:space="preserve"> </w:t>
      </w:r>
      <w:proofErr w:type="spellStart"/>
      <w:r w:rsidRPr="008441A7">
        <w:t>хажми</w:t>
      </w:r>
      <w:proofErr w:type="spellEnd"/>
      <w:r w:rsidRPr="008441A7">
        <w:t xml:space="preserve"> </w:t>
      </w:r>
      <w:proofErr w:type="spellStart"/>
      <w:r w:rsidRPr="008441A7">
        <w:t>асосан</w:t>
      </w:r>
      <w:proofErr w:type="spellEnd"/>
      <w:r w:rsidRPr="008441A7">
        <w:t xml:space="preserve"> </w:t>
      </w:r>
      <w:proofErr w:type="spellStart"/>
      <w:r w:rsidRPr="008441A7">
        <w:t>яранинг</w:t>
      </w:r>
      <w:proofErr w:type="spellEnd"/>
      <w:r w:rsidRPr="008441A7">
        <w:t xml:space="preserve"> </w:t>
      </w:r>
      <w:proofErr w:type="spellStart"/>
      <w:r w:rsidRPr="008441A7">
        <w:t>жойлашган</w:t>
      </w:r>
      <w:proofErr w:type="spellEnd"/>
      <w:r w:rsidRPr="008441A7">
        <w:t xml:space="preserve"> </w:t>
      </w:r>
      <w:proofErr w:type="spellStart"/>
      <w:r w:rsidRPr="008441A7">
        <w:t>жойи</w:t>
      </w:r>
      <w:proofErr w:type="spellEnd"/>
      <w:r w:rsidRPr="008441A7">
        <w:t xml:space="preserve">, </w:t>
      </w:r>
      <w:proofErr w:type="spellStart"/>
      <w:r w:rsidRPr="008441A7">
        <w:t>меъданинг</w:t>
      </w:r>
      <w:proofErr w:type="spellEnd"/>
      <w:r w:rsidRPr="008441A7">
        <w:t xml:space="preserve"> </w:t>
      </w:r>
      <w:proofErr w:type="spellStart"/>
      <w:r w:rsidRPr="008441A7">
        <w:t>секретор</w:t>
      </w:r>
      <w:proofErr w:type="spellEnd"/>
      <w:r w:rsidRPr="008441A7">
        <w:t xml:space="preserve"> </w:t>
      </w:r>
      <w:proofErr w:type="spellStart"/>
      <w:r w:rsidRPr="008441A7">
        <w:t>функцияси</w:t>
      </w:r>
      <w:proofErr w:type="spellEnd"/>
      <w:r w:rsidRPr="008441A7">
        <w:t xml:space="preserve"> </w:t>
      </w:r>
      <w:proofErr w:type="spellStart"/>
      <w:r w:rsidRPr="008441A7">
        <w:t>курсаткичлари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унинг</w:t>
      </w:r>
      <w:proofErr w:type="spellEnd"/>
      <w:r w:rsidRPr="008441A7">
        <w:t xml:space="preserve"> мотор-эвакуатор </w:t>
      </w:r>
      <w:proofErr w:type="spellStart"/>
      <w:r w:rsidRPr="008441A7">
        <w:t>функцияси</w:t>
      </w:r>
      <w:proofErr w:type="spellEnd"/>
      <w:r w:rsidRPr="008441A7">
        <w:t xml:space="preserve"> билан </w:t>
      </w:r>
      <w:proofErr w:type="spellStart"/>
      <w:r w:rsidRPr="008441A7">
        <w:t>белгиланади</w:t>
      </w:r>
      <w:proofErr w:type="spellEnd"/>
      <w:r w:rsidRPr="008441A7">
        <w:t xml:space="preserve">. </w:t>
      </w:r>
      <w:proofErr w:type="spellStart"/>
      <w:r w:rsidRPr="008441A7">
        <w:t>Жумладан</w:t>
      </w:r>
      <w:proofErr w:type="spellEnd"/>
      <w:r w:rsidRPr="008441A7">
        <w:t xml:space="preserve">, </w:t>
      </w:r>
      <w:proofErr w:type="spellStart"/>
      <w:r w:rsidRPr="008441A7">
        <w:t>меъданинг</w:t>
      </w:r>
      <w:proofErr w:type="spellEnd"/>
      <w:r w:rsidRPr="008441A7">
        <w:t xml:space="preserve"> </w:t>
      </w:r>
      <w:proofErr w:type="spellStart"/>
      <w:r w:rsidRPr="008441A7">
        <w:t>тана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ундан</w:t>
      </w:r>
      <w:proofErr w:type="spellEnd"/>
      <w:r w:rsidRPr="008441A7">
        <w:t xml:space="preserve"> </w:t>
      </w:r>
      <w:proofErr w:type="spellStart"/>
      <w:r w:rsidRPr="008441A7">
        <w:t>юкори</w:t>
      </w:r>
      <w:proofErr w:type="spellEnd"/>
      <w:r w:rsidRPr="008441A7">
        <w:t xml:space="preserve"> </w:t>
      </w:r>
      <w:proofErr w:type="spellStart"/>
      <w:r w:rsidRPr="008441A7">
        <w:t>кисмларда</w:t>
      </w:r>
      <w:proofErr w:type="spellEnd"/>
      <w:r w:rsidRPr="008441A7">
        <w:t xml:space="preserve"> </w:t>
      </w:r>
      <w:proofErr w:type="spellStart"/>
      <w:r w:rsidRPr="008441A7">
        <w:t>жойлашган</w:t>
      </w:r>
      <w:proofErr w:type="spellEnd"/>
      <w:r w:rsidRPr="008441A7">
        <w:t xml:space="preserve"> </w:t>
      </w:r>
      <w:proofErr w:type="spellStart"/>
      <w:r w:rsidRPr="008441A7">
        <w:t>яралар</w:t>
      </w:r>
      <w:proofErr w:type="spellEnd"/>
      <w:r w:rsidRPr="008441A7">
        <w:t xml:space="preserve"> </w:t>
      </w:r>
      <w:proofErr w:type="spellStart"/>
      <w:r w:rsidRPr="008441A7">
        <w:t>жаррохлик</w:t>
      </w:r>
      <w:proofErr w:type="spellEnd"/>
      <w:r w:rsidRPr="008441A7">
        <w:t xml:space="preserve"> </w:t>
      </w:r>
      <w:proofErr w:type="spellStart"/>
      <w:r w:rsidRPr="008441A7">
        <w:t>йули</w:t>
      </w:r>
      <w:proofErr w:type="spellEnd"/>
      <w:r w:rsidRPr="008441A7">
        <w:t xml:space="preserve"> билан </w:t>
      </w:r>
      <w:proofErr w:type="spellStart"/>
      <w:r w:rsidRPr="008441A7">
        <w:t>даволашда</w:t>
      </w:r>
      <w:proofErr w:type="spellEnd"/>
      <w:r w:rsidRPr="008441A7">
        <w:t xml:space="preserve">, </w:t>
      </w:r>
      <w:proofErr w:type="spellStart"/>
      <w:r w:rsidRPr="008441A7">
        <w:t>онкологик</w:t>
      </w:r>
      <w:proofErr w:type="spellEnd"/>
      <w:r w:rsidRPr="008441A7">
        <w:t xml:space="preserve"> </w:t>
      </w:r>
      <w:proofErr w:type="spellStart"/>
      <w:r w:rsidRPr="008441A7">
        <w:t>нуктаи</w:t>
      </w:r>
      <w:proofErr w:type="spellEnd"/>
      <w:r w:rsidRPr="008441A7">
        <w:t xml:space="preserve"> </w:t>
      </w:r>
      <w:proofErr w:type="spellStart"/>
      <w:r w:rsidRPr="008441A7">
        <w:t>назардан</w:t>
      </w:r>
      <w:proofErr w:type="spellEnd"/>
      <w:r w:rsidRPr="008441A7">
        <w:t xml:space="preserve"> </w:t>
      </w:r>
      <w:proofErr w:type="spellStart"/>
      <w:r w:rsidRPr="008441A7">
        <w:t>асосан</w:t>
      </w:r>
      <w:proofErr w:type="spellEnd"/>
      <w:r w:rsidRPr="008441A7">
        <w:t xml:space="preserve"> </w:t>
      </w:r>
      <w:proofErr w:type="spellStart"/>
      <w:r w:rsidRPr="008441A7">
        <w:t>меъданинг</w:t>
      </w:r>
      <w:proofErr w:type="spellEnd"/>
      <w:r w:rsidRPr="008441A7">
        <w:t xml:space="preserve"> </w:t>
      </w:r>
      <w:proofErr w:type="spellStart"/>
      <w:r w:rsidRPr="008441A7">
        <w:t>резекцион</w:t>
      </w:r>
      <w:proofErr w:type="spellEnd"/>
      <w:r w:rsidRPr="008441A7">
        <w:t xml:space="preserve"> </w:t>
      </w:r>
      <w:proofErr w:type="spellStart"/>
      <w:r w:rsidRPr="008441A7">
        <w:t>усуллари</w:t>
      </w:r>
      <w:proofErr w:type="spellEnd"/>
      <w:r w:rsidRPr="008441A7">
        <w:t xml:space="preserve"> </w:t>
      </w:r>
      <w:proofErr w:type="spellStart"/>
      <w:r w:rsidRPr="008441A7">
        <w:t>кулланилади</w:t>
      </w:r>
      <w:proofErr w:type="spellEnd"/>
      <w:r w:rsidRPr="008441A7">
        <w:t xml:space="preserve">. </w:t>
      </w:r>
      <w:proofErr w:type="spellStart"/>
      <w:r w:rsidRPr="008441A7">
        <w:t>Яраларнинг</w:t>
      </w:r>
      <w:proofErr w:type="spellEnd"/>
      <w:r w:rsidRPr="008441A7">
        <w:t xml:space="preserve"> </w:t>
      </w:r>
      <w:proofErr w:type="spellStart"/>
      <w:r w:rsidRPr="008441A7">
        <w:t>пилородуоденал</w:t>
      </w:r>
      <w:proofErr w:type="spellEnd"/>
      <w:r w:rsidRPr="008441A7">
        <w:t xml:space="preserve"> </w:t>
      </w:r>
      <w:proofErr w:type="spellStart"/>
      <w:r w:rsidRPr="008441A7">
        <w:t>сохаларда</w:t>
      </w:r>
      <w:proofErr w:type="spellEnd"/>
      <w:r w:rsidRPr="008441A7">
        <w:t xml:space="preserve"> </w:t>
      </w:r>
      <w:proofErr w:type="spellStart"/>
      <w:r w:rsidRPr="008441A7">
        <w:t>жойлашишида</w:t>
      </w:r>
      <w:proofErr w:type="spellEnd"/>
      <w:r w:rsidRPr="008441A7">
        <w:t xml:space="preserve"> </w:t>
      </w:r>
      <w:proofErr w:type="spellStart"/>
      <w:r w:rsidRPr="008441A7">
        <w:t>меъданинг</w:t>
      </w:r>
      <w:proofErr w:type="spellEnd"/>
      <w:r w:rsidRPr="008441A7">
        <w:t xml:space="preserve"> </w:t>
      </w:r>
      <w:proofErr w:type="spellStart"/>
      <w:r w:rsidRPr="008441A7">
        <w:t>секретор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мотор-эвакуатор </w:t>
      </w:r>
      <w:proofErr w:type="spellStart"/>
      <w:r w:rsidRPr="008441A7">
        <w:t>функциясини</w:t>
      </w:r>
      <w:proofErr w:type="spellEnd"/>
      <w:r w:rsidRPr="008441A7">
        <w:t xml:space="preserve"> </w:t>
      </w:r>
      <w:proofErr w:type="spellStart"/>
      <w:r w:rsidRPr="008441A7">
        <w:t>хисобга</w:t>
      </w:r>
      <w:proofErr w:type="spellEnd"/>
      <w:r w:rsidRPr="008441A7">
        <w:t xml:space="preserve"> </w:t>
      </w:r>
      <w:proofErr w:type="spellStart"/>
      <w:r w:rsidRPr="008441A7">
        <w:t>олган</w:t>
      </w:r>
      <w:proofErr w:type="spellEnd"/>
      <w:r w:rsidRPr="008441A7">
        <w:t xml:space="preserve"> </w:t>
      </w:r>
      <w:proofErr w:type="spellStart"/>
      <w:r w:rsidRPr="008441A7">
        <w:t>холда</w:t>
      </w:r>
      <w:proofErr w:type="spellEnd"/>
      <w:r w:rsidRPr="008441A7">
        <w:t xml:space="preserve"> </w:t>
      </w:r>
      <w:proofErr w:type="spellStart"/>
      <w:r w:rsidRPr="008441A7">
        <w:t>ваготомия</w:t>
      </w:r>
      <w:proofErr w:type="spellEnd"/>
      <w:r w:rsidRPr="008441A7">
        <w:t xml:space="preserve"> </w:t>
      </w:r>
      <w:proofErr w:type="spellStart"/>
      <w:r w:rsidRPr="008441A7">
        <w:t>турлари</w:t>
      </w:r>
      <w:proofErr w:type="spellEnd"/>
      <w:r w:rsidRPr="008441A7">
        <w:t xml:space="preserve"> </w:t>
      </w:r>
      <w:proofErr w:type="spellStart"/>
      <w:r w:rsidRPr="008441A7">
        <w:t>меъдани</w:t>
      </w:r>
      <w:proofErr w:type="spellEnd"/>
      <w:r w:rsidRPr="008441A7">
        <w:t xml:space="preserve"> </w:t>
      </w:r>
      <w:proofErr w:type="spellStart"/>
      <w:r w:rsidRPr="008441A7">
        <w:t>дренажловчи</w:t>
      </w:r>
      <w:proofErr w:type="spellEnd"/>
      <w:r w:rsidRPr="008441A7">
        <w:t xml:space="preserve"> </w:t>
      </w:r>
      <w:proofErr w:type="spellStart"/>
      <w:r w:rsidRPr="008441A7">
        <w:t>операциялар</w:t>
      </w:r>
      <w:proofErr w:type="spellEnd"/>
      <w:r w:rsidRPr="008441A7">
        <w:t xml:space="preserve"> </w:t>
      </w:r>
      <w:proofErr w:type="spellStart"/>
      <w:r w:rsidRPr="008441A7">
        <w:t>ёки</w:t>
      </w:r>
      <w:proofErr w:type="spellEnd"/>
      <w:r w:rsidRPr="008441A7">
        <w:t xml:space="preserve"> эконом </w:t>
      </w:r>
      <w:proofErr w:type="spellStart"/>
      <w:r w:rsidRPr="008441A7">
        <w:t>резекцияси</w:t>
      </w:r>
      <w:proofErr w:type="spellEnd"/>
      <w:r w:rsidRPr="008441A7">
        <w:t xml:space="preserve"> билан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меъданинг</w:t>
      </w:r>
      <w:proofErr w:type="spellEnd"/>
      <w:r w:rsidRPr="008441A7">
        <w:t xml:space="preserve"> классик 2/3 </w:t>
      </w:r>
      <w:proofErr w:type="spellStart"/>
      <w:r w:rsidRPr="008441A7">
        <w:t>кисми</w:t>
      </w:r>
      <w:proofErr w:type="spellEnd"/>
      <w:r w:rsidRPr="008441A7">
        <w:t xml:space="preserve"> </w:t>
      </w:r>
      <w:proofErr w:type="spellStart"/>
      <w:r w:rsidRPr="008441A7">
        <w:t>резекцияси</w:t>
      </w:r>
      <w:proofErr w:type="spellEnd"/>
      <w:r w:rsidRPr="008441A7">
        <w:t xml:space="preserve"> </w:t>
      </w:r>
      <w:proofErr w:type="spellStart"/>
      <w:r w:rsidRPr="008441A7">
        <w:t>амалиетларини</w:t>
      </w:r>
      <w:proofErr w:type="spellEnd"/>
      <w:r w:rsidRPr="008441A7">
        <w:t xml:space="preserve"> </w:t>
      </w:r>
      <w:proofErr w:type="spellStart"/>
      <w:r w:rsidRPr="008441A7">
        <w:t>бажариш</w:t>
      </w:r>
      <w:proofErr w:type="spellEnd"/>
      <w:r w:rsidRPr="008441A7">
        <w:t xml:space="preserve"> </w:t>
      </w:r>
      <w:proofErr w:type="spellStart"/>
      <w:r w:rsidRPr="008441A7">
        <w:t>мумкин</w:t>
      </w:r>
      <w:proofErr w:type="spellEnd"/>
      <w:r w:rsidRPr="008441A7">
        <w:t xml:space="preserve"> </w:t>
      </w:r>
      <w:proofErr w:type="spellStart"/>
      <w:r w:rsidRPr="008441A7">
        <w:t>булади</w:t>
      </w:r>
      <w:proofErr w:type="spellEnd"/>
      <w:r w:rsidRPr="008441A7">
        <w:t>.</w:t>
      </w:r>
    </w:p>
    <w:p w14:paraId="34C97B31" w14:textId="77777777" w:rsidR="009D50B2" w:rsidRPr="003526B0" w:rsidRDefault="009D50B2">
      <w:pPr>
        <w:pStyle w:val="a3"/>
        <w:jc w:val="both"/>
        <w:rPr>
          <w:spacing w:val="20"/>
        </w:rPr>
      </w:pPr>
      <w:r w:rsidRPr="008441A7">
        <w:lastRenderedPageBreak/>
        <w:tab/>
      </w:r>
      <w:proofErr w:type="spellStart"/>
      <w:r w:rsidRPr="008441A7">
        <w:t>Ваготомия</w:t>
      </w:r>
      <w:proofErr w:type="spellEnd"/>
      <w:r w:rsidRPr="008441A7">
        <w:t xml:space="preserve"> </w:t>
      </w:r>
      <w:proofErr w:type="spellStart"/>
      <w:r w:rsidRPr="008441A7">
        <w:t>меъдани</w:t>
      </w:r>
      <w:proofErr w:type="spellEnd"/>
      <w:r w:rsidRPr="008441A7">
        <w:t xml:space="preserve"> </w:t>
      </w:r>
      <w:proofErr w:type="spellStart"/>
      <w:r w:rsidRPr="008441A7">
        <w:t>дренажловчи</w:t>
      </w:r>
      <w:proofErr w:type="spellEnd"/>
      <w:r w:rsidRPr="008441A7">
        <w:t xml:space="preserve"> </w:t>
      </w:r>
      <w:proofErr w:type="spellStart"/>
      <w:r w:rsidRPr="008441A7">
        <w:t>ёки</w:t>
      </w:r>
      <w:proofErr w:type="spellEnd"/>
      <w:r w:rsidRPr="008441A7">
        <w:t xml:space="preserve"> </w:t>
      </w:r>
      <w:proofErr w:type="spellStart"/>
      <w:r w:rsidRPr="008441A7">
        <w:t>уларсиз</w:t>
      </w:r>
      <w:proofErr w:type="spellEnd"/>
      <w:r w:rsidRPr="008441A7">
        <w:t xml:space="preserve"> </w:t>
      </w:r>
      <w:proofErr w:type="spellStart"/>
      <w:r w:rsidRPr="008441A7">
        <w:t>жаррохлик</w:t>
      </w:r>
      <w:proofErr w:type="spellEnd"/>
      <w:r w:rsidRPr="008441A7">
        <w:t xml:space="preserve"> операция </w:t>
      </w:r>
      <w:proofErr w:type="spellStart"/>
      <w:r w:rsidRPr="008441A7">
        <w:t>усули</w:t>
      </w:r>
      <w:proofErr w:type="spellEnd"/>
      <w:r w:rsidRPr="008441A7">
        <w:t xml:space="preserve"> </w:t>
      </w:r>
      <w:proofErr w:type="spellStart"/>
      <w:r w:rsidRPr="008441A7">
        <w:t>меъданинг</w:t>
      </w:r>
      <w:proofErr w:type="spellEnd"/>
      <w:r w:rsidRPr="008441A7">
        <w:t xml:space="preserve"> </w:t>
      </w:r>
      <w:proofErr w:type="spellStart"/>
      <w:r w:rsidRPr="008441A7">
        <w:t>унчалик</w:t>
      </w:r>
      <w:proofErr w:type="spellEnd"/>
      <w:r w:rsidRPr="008441A7">
        <w:t xml:space="preserve"> мотор-эвакуатор </w:t>
      </w:r>
      <w:proofErr w:type="spellStart"/>
      <w:r w:rsidRPr="008441A7">
        <w:t>функцияси</w:t>
      </w:r>
      <w:proofErr w:type="spellEnd"/>
      <w:r w:rsidRPr="008441A7">
        <w:t xml:space="preserve"> </w:t>
      </w:r>
      <w:proofErr w:type="spellStart"/>
      <w:r w:rsidRPr="008441A7">
        <w:t>бузилмаган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8441A7">
        <w:t>меъда</w:t>
      </w:r>
      <w:proofErr w:type="spellEnd"/>
      <w:r w:rsidRPr="008441A7">
        <w:t xml:space="preserve"> кислота </w:t>
      </w:r>
      <w:proofErr w:type="spellStart"/>
      <w:r w:rsidRPr="008441A7">
        <w:t>ишлаб</w:t>
      </w:r>
      <w:proofErr w:type="spellEnd"/>
      <w:r w:rsidRPr="008441A7">
        <w:t xml:space="preserve"> </w:t>
      </w:r>
      <w:proofErr w:type="spellStart"/>
      <w:r w:rsidRPr="008441A7">
        <w:t>чикаришининг</w:t>
      </w:r>
      <w:proofErr w:type="spellEnd"/>
      <w:r w:rsidRPr="008441A7">
        <w:t xml:space="preserve"> </w:t>
      </w:r>
      <w:proofErr w:type="spellStart"/>
      <w:r w:rsidRPr="008441A7">
        <w:t>биринчи</w:t>
      </w:r>
      <w:proofErr w:type="spellEnd"/>
      <w:r w:rsidRPr="008441A7">
        <w:t xml:space="preserve"> </w:t>
      </w:r>
      <w:proofErr w:type="spellStart"/>
      <w:r w:rsidRPr="008441A7">
        <w:t>фазаси</w:t>
      </w:r>
      <w:proofErr w:type="spellEnd"/>
      <w:r w:rsidRPr="008441A7">
        <w:t xml:space="preserve"> </w:t>
      </w:r>
      <w:proofErr w:type="spellStart"/>
      <w:r w:rsidRPr="008441A7">
        <w:t>хисобига</w:t>
      </w:r>
      <w:proofErr w:type="spellEnd"/>
      <w:r w:rsidRPr="008441A7">
        <w:t xml:space="preserve"> </w:t>
      </w:r>
      <w:proofErr w:type="spellStart"/>
      <w:r w:rsidRPr="008441A7">
        <w:t>ошган</w:t>
      </w:r>
      <w:proofErr w:type="spellEnd"/>
      <w:r w:rsidRPr="008441A7">
        <w:t xml:space="preserve"> </w:t>
      </w:r>
      <w:proofErr w:type="spellStart"/>
      <w:r w:rsidRPr="008441A7">
        <w:t>холларида</w:t>
      </w:r>
      <w:proofErr w:type="spellEnd"/>
      <w:r w:rsidRPr="008441A7">
        <w:t xml:space="preserve"> </w:t>
      </w:r>
      <w:proofErr w:type="spellStart"/>
      <w:r w:rsidRPr="008441A7">
        <w:t>ва</w:t>
      </w:r>
      <w:proofErr w:type="spellEnd"/>
      <w:r w:rsidRPr="008441A7">
        <w:t xml:space="preserve"> </w:t>
      </w:r>
      <w:proofErr w:type="spellStart"/>
      <w:r w:rsidRPr="003526B0">
        <w:t>яранинг</w:t>
      </w:r>
      <w:proofErr w:type="spellEnd"/>
      <w:r w:rsidRPr="003526B0">
        <w:t xml:space="preserve"> </w:t>
      </w:r>
      <w:proofErr w:type="spellStart"/>
      <w:r w:rsidRPr="003526B0">
        <w:t>пилородуоденаль</w:t>
      </w:r>
      <w:proofErr w:type="spellEnd"/>
      <w:r w:rsidRPr="003526B0">
        <w:t xml:space="preserve"> </w:t>
      </w:r>
      <w:proofErr w:type="spellStart"/>
      <w:r w:rsidRPr="003526B0">
        <w:t>сохада</w:t>
      </w:r>
      <w:proofErr w:type="spellEnd"/>
      <w:r w:rsidRPr="003526B0">
        <w:t xml:space="preserve"> </w:t>
      </w:r>
      <w:proofErr w:type="spellStart"/>
      <w:r w:rsidRPr="003526B0">
        <w:t>жойлашганлигида</w:t>
      </w:r>
      <w:proofErr w:type="spellEnd"/>
      <w:r w:rsidRPr="003526B0">
        <w:t xml:space="preserve"> </w:t>
      </w:r>
      <w:proofErr w:type="spellStart"/>
      <w:r w:rsidRPr="003526B0">
        <w:t>малга</w:t>
      </w:r>
      <w:proofErr w:type="spellEnd"/>
      <w:r w:rsidRPr="003526B0">
        <w:t xml:space="preserve"> </w:t>
      </w:r>
      <w:proofErr w:type="spellStart"/>
      <w:r w:rsidRPr="003526B0">
        <w:t>оширилади</w:t>
      </w:r>
      <w:proofErr w:type="spellEnd"/>
      <w:r w:rsidRPr="003526B0">
        <w:t xml:space="preserve">. </w:t>
      </w:r>
      <w:proofErr w:type="spellStart"/>
      <w:r w:rsidRPr="003526B0">
        <w:t>Ваготомиянинг</w:t>
      </w:r>
      <w:proofErr w:type="spellEnd"/>
      <w:r w:rsidRPr="003526B0">
        <w:t xml:space="preserve"> </w:t>
      </w:r>
      <w:proofErr w:type="spellStart"/>
      <w:r w:rsidRPr="003526B0">
        <w:t>утказилиш</w:t>
      </w:r>
      <w:proofErr w:type="spellEnd"/>
      <w:r w:rsidRPr="003526B0">
        <w:t xml:space="preserve"> </w:t>
      </w:r>
      <w:proofErr w:type="spellStart"/>
      <w:r w:rsidRPr="003526B0">
        <w:t>сатхига</w:t>
      </w:r>
      <w:proofErr w:type="spellEnd"/>
      <w:r w:rsidRPr="003526B0">
        <w:t xml:space="preserve"> кура </w:t>
      </w:r>
      <w:proofErr w:type="spellStart"/>
      <w:r w:rsidRPr="003526B0">
        <w:t>бир</w:t>
      </w:r>
      <w:proofErr w:type="spellEnd"/>
      <w:r w:rsidRPr="003526B0">
        <w:t xml:space="preserve"> неча </w:t>
      </w:r>
      <w:proofErr w:type="spellStart"/>
      <w:r w:rsidRPr="003526B0">
        <w:t>хили</w:t>
      </w:r>
      <w:proofErr w:type="spellEnd"/>
      <w:r w:rsidRPr="003526B0">
        <w:t xml:space="preserve"> </w:t>
      </w:r>
      <w:proofErr w:type="spellStart"/>
      <w:r w:rsidRPr="003526B0">
        <w:t>фаркланади</w:t>
      </w:r>
      <w:proofErr w:type="spellEnd"/>
      <w:r w:rsidRPr="003526B0">
        <w:t xml:space="preserve">: </w:t>
      </w:r>
      <w:proofErr w:type="spellStart"/>
      <w:r w:rsidRPr="003526B0">
        <w:t>узакли</w:t>
      </w:r>
      <w:proofErr w:type="spellEnd"/>
      <w:r w:rsidRPr="003526B0">
        <w:t xml:space="preserve"> (</w:t>
      </w:r>
      <w:proofErr w:type="spellStart"/>
      <w:r w:rsidRPr="003526B0">
        <w:t>трункуляр</w:t>
      </w:r>
      <w:proofErr w:type="spellEnd"/>
      <w:r w:rsidRPr="003526B0">
        <w:t xml:space="preserve">) </w:t>
      </w:r>
      <w:proofErr w:type="spellStart"/>
      <w:r w:rsidRPr="003526B0">
        <w:t>ваготомия</w:t>
      </w:r>
      <w:proofErr w:type="spellEnd"/>
      <w:r w:rsidRPr="003526B0">
        <w:t xml:space="preserve">, </w:t>
      </w:r>
      <w:proofErr w:type="spellStart"/>
      <w:r w:rsidRPr="003526B0">
        <w:t>селектив</w:t>
      </w:r>
      <w:proofErr w:type="spellEnd"/>
      <w:r w:rsidRPr="003526B0">
        <w:t xml:space="preserve"> </w:t>
      </w:r>
      <w:proofErr w:type="spellStart"/>
      <w:r w:rsidRPr="003526B0">
        <w:t>меъда</w:t>
      </w:r>
      <w:proofErr w:type="spellEnd"/>
      <w:r w:rsidRPr="003526B0">
        <w:t xml:space="preserve"> </w:t>
      </w:r>
      <w:proofErr w:type="spellStart"/>
      <w:r w:rsidRPr="003526B0">
        <w:t>ваготомияси</w:t>
      </w:r>
      <w:proofErr w:type="spellEnd"/>
      <w:r w:rsidRPr="003526B0">
        <w:t xml:space="preserve"> </w:t>
      </w:r>
      <w:proofErr w:type="spellStart"/>
      <w:r w:rsidRPr="003526B0">
        <w:t>ва</w:t>
      </w:r>
      <w:proofErr w:type="spellEnd"/>
      <w:r w:rsidRPr="003526B0">
        <w:t xml:space="preserve"> </w:t>
      </w:r>
      <w:proofErr w:type="spellStart"/>
      <w:r w:rsidRPr="003526B0">
        <w:t>селектив</w:t>
      </w:r>
      <w:proofErr w:type="spellEnd"/>
      <w:r w:rsidRPr="003526B0">
        <w:t xml:space="preserve"> </w:t>
      </w:r>
      <w:proofErr w:type="spellStart"/>
      <w:r w:rsidRPr="003526B0">
        <w:t>проксимал</w:t>
      </w:r>
      <w:proofErr w:type="spellEnd"/>
      <w:r w:rsidRPr="003526B0">
        <w:t xml:space="preserve"> </w:t>
      </w:r>
      <w:proofErr w:type="spellStart"/>
      <w:r w:rsidRPr="003526B0">
        <w:t>ваготомиядир</w:t>
      </w:r>
      <w:proofErr w:type="spellEnd"/>
      <w:r w:rsidRPr="003526B0">
        <w:t xml:space="preserve">. </w:t>
      </w:r>
      <w:proofErr w:type="spellStart"/>
      <w:r w:rsidRPr="003526B0">
        <w:t>Ваготомия</w:t>
      </w:r>
      <w:proofErr w:type="spellEnd"/>
      <w:r w:rsidRPr="003526B0">
        <w:t xml:space="preserve"> </w:t>
      </w:r>
      <w:proofErr w:type="spellStart"/>
      <w:r w:rsidRPr="003526B0">
        <w:t>хар</w:t>
      </w:r>
      <w:proofErr w:type="spellEnd"/>
      <w:r w:rsidRPr="003526B0">
        <w:t xml:space="preserve"> </w:t>
      </w:r>
      <w:proofErr w:type="spellStart"/>
      <w:r w:rsidRPr="003526B0">
        <w:t>бир</w:t>
      </w:r>
      <w:proofErr w:type="spellEnd"/>
      <w:r w:rsidRPr="003526B0">
        <w:t xml:space="preserve"> </w:t>
      </w:r>
      <w:proofErr w:type="spellStart"/>
      <w:r w:rsidRPr="003526B0">
        <w:t>турининг</w:t>
      </w:r>
      <w:proofErr w:type="spellEnd"/>
      <w:r w:rsidRPr="003526B0">
        <w:t xml:space="preserve"> </w:t>
      </w:r>
      <w:proofErr w:type="spellStart"/>
      <w:r w:rsidRPr="003526B0">
        <w:t>узига</w:t>
      </w:r>
      <w:proofErr w:type="spellEnd"/>
      <w:r w:rsidRPr="003526B0">
        <w:t xml:space="preserve"> </w:t>
      </w:r>
      <w:proofErr w:type="spellStart"/>
      <w:r w:rsidRPr="003526B0">
        <w:t>яраша</w:t>
      </w:r>
      <w:proofErr w:type="spellEnd"/>
      <w:r w:rsidRPr="003526B0">
        <w:t xml:space="preserve"> </w:t>
      </w:r>
      <w:proofErr w:type="spellStart"/>
      <w:r w:rsidRPr="003526B0">
        <w:t>ижобий</w:t>
      </w:r>
      <w:proofErr w:type="spellEnd"/>
      <w:r w:rsidRPr="003526B0">
        <w:t xml:space="preserve"> </w:t>
      </w:r>
      <w:proofErr w:type="spellStart"/>
      <w:r w:rsidRPr="003526B0">
        <w:t>ва</w:t>
      </w:r>
      <w:proofErr w:type="spellEnd"/>
      <w:r w:rsidRPr="003526B0">
        <w:t xml:space="preserve"> </w:t>
      </w:r>
      <w:proofErr w:type="spellStart"/>
      <w:r w:rsidRPr="003526B0">
        <w:t>салбий</w:t>
      </w:r>
      <w:proofErr w:type="spellEnd"/>
      <w:r w:rsidRPr="003526B0">
        <w:t xml:space="preserve"> </w:t>
      </w:r>
      <w:proofErr w:type="spellStart"/>
      <w:r w:rsidRPr="003526B0">
        <w:t>окибатлари</w:t>
      </w:r>
      <w:proofErr w:type="spellEnd"/>
      <w:r w:rsidRPr="003526B0">
        <w:t xml:space="preserve"> бор.</w:t>
      </w:r>
    </w:p>
    <w:p w14:paraId="3087DB19" w14:textId="77777777" w:rsidR="009D50B2" w:rsidRPr="003526B0" w:rsidRDefault="009D50B2">
      <w:pPr>
        <w:pStyle w:val="a3"/>
        <w:jc w:val="both"/>
        <w:rPr>
          <w:spacing w:val="20"/>
        </w:rPr>
      </w:pPr>
      <w:r w:rsidRPr="003526B0">
        <w:rPr>
          <w:spacing w:val="20"/>
        </w:rPr>
        <w:tab/>
      </w:r>
      <w:proofErr w:type="spellStart"/>
      <w:r w:rsidRPr="003526B0">
        <w:t>Ваготомия</w:t>
      </w:r>
      <w:proofErr w:type="spellEnd"/>
      <w:r w:rsidRPr="003526B0">
        <w:t xml:space="preserve"> </w:t>
      </w:r>
      <w:proofErr w:type="spellStart"/>
      <w:r w:rsidRPr="003526B0">
        <w:t>меъданинг</w:t>
      </w:r>
      <w:proofErr w:type="spellEnd"/>
      <w:r w:rsidRPr="003526B0">
        <w:t xml:space="preserve"> эконом </w:t>
      </w:r>
      <w:proofErr w:type="spellStart"/>
      <w:r w:rsidRPr="003526B0">
        <w:t>резекцияси</w:t>
      </w:r>
      <w:proofErr w:type="spellEnd"/>
      <w:r w:rsidRPr="003526B0">
        <w:t xml:space="preserve"> билан </w:t>
      </w:r>
      <w:proofErr w:type="spellStart"/>
      <w:r w:rsidRPr="003526B0">
        <w:t>пилородуоденал</w:t>
      </w:r>
      <w:proofErr w:type="spellEnd"/>
      <w:r w:rsidRPr="003526B0">
        <w:t xml:space="preserve"> </w:t>
      </w:r>
      <w:proofErr w:type="spellStart"/>
      <w:r w:rsidRPr="003526B0">
        <w:t>яралари</w:t>
      </w:r>
      <w:proofErr w:type="spellEnd"/>
      <w:r w:rsidRPr="003526B0">
        <w:t xml:space="preserve"> </w:t>
      </w:r>
      <w:proofErr w:type="spellStart"/>
      <w:r w:rsidRPr="003526B0">
        <w:t>беморда</w:t>
      </w:r>
      <w:proofErr w:type="spellEnd"/>
      <w:r w:rsidRPr="003526B0">
        <w:t xml:space="preserve"> </w:t>
      </w:r>
      <w:proofErr w:type="spellStart"/>
      <w:r w:rsidRPr="003526B0">
        <w:t>меъда</w:t>
      </w:r>
      <w:proofErr w:type="spellEnd"/>
      <w:r w:rsidRPr="003526B0">
        <w:t xml:space="preserve"> </w:t>
      </w:r>
      <w:proofErr w:type="spellStart"/>
      <w:r w:rsidRPr="003526B0">
        <w:t>секрецияси</w:t>
      </w:r>
      <w:proofErr w:type="spellEnd"/>
      <w:r w:rsidRPr="003526B0">
        <w:t xml:space="preserve"> </w:t>
      </w:r>
      <w:proofErr w:type="spellStart"/>
      <w:r w:rsidRPr="003526B0">
        <w:t>иккала</w:t>
      </w:r>
      <w:proofErr w:type="spellEnd"/>
      <w:r w:rsidRPr="003526B0">
        <w:t xml:space="preserve"> </w:t>
      </w:r>
      <w:proofErr w:type="spellStart"/>
      <w:r w:rsidRPr="003526B0">
        <w:t>фазаси</w:t>
      </w:r>
      <w:proofErr w:type="spellEnd"/>
      <w:r w:rsidRPr="003526B0">
        <w:t xml:space="preserve"> </w:t>
      </w:r>
      <w:proofErr w:type="spellStart"/>
      <w:r w:rsidRPr="003526B0">
        <w:t>ошган</w:t>
      </w:r>
      <w:proofErr w:type="spellEnd"/>
      <w:r w:rsidRPr="003526B0">
        <w:t xml:space="preserve"> </w:t>
      </w:r>
      <w:proofErr w:type="spellStart"/>
      <w:r w:rsidRPr="003526B0">
        <w:t>холда</w:t>
      </w:r>
      <w:proofErr w:type="spellEnd"/>
      <w:r w:rsidRPr="003526B0">
        <w:t xml:space="preserve"> </w:t>
      </w:r>
      <w:proofErr w:type="spellStart"/>
      <w:r w:rsidRPr="003526B0">
        <w:t>амалга</w:t>
      </w:r>
      <w:proofErr w:type="spellEnd"/>
      <w:r w:rsidRPr="003526B0">
        <w:t xml:space="preserve"> </w:t>
      </w:r>
      <w:proofErr w:type="spellStart"/>
      <w:r w:rsidRPr="003526B0">
        <w:t>оширилади</w:t>
      </w:r>
      <w:proofErr w:type="spellEnd"/>
      <w:r w:rsidRPr="003526B0">
        <w:t>.</w:t>
      </w:r>
      <w:r w:rsidRPr="003526B0">
        <w:rPr>
          <w:spacing w:val="20"/>
        </w:rPr>
        <w:t xml:space="preserve"> </w:t>
      </w:r>
      <w:r w:rsidRPr="003526B0">
        <w:t xml:space="preserve">Бунда </w:t>
      </w:r>
      <w:proofErr w:type="spellStart"/>
      <w:r w:rsidRPr="003526B0">
        <w:t>адашган</w:t>
      </w:r>
      <w:proofErr w:type="spellEnd"/>
      <w:r w:rsidRPr="003526B0">
        <w:t xml:space="preserve"> нерв </w:t>
      </w:r>
      <w:proofErr w:type="spellStart"/>
      <w:r w:rsidRPr="003526B0">
        <w:t>толалари</w:t>
      </w:r>
      <w:proofErr w:type="spellEnd"/>
      <w:r w:rsidRPr="003526B0">
        <w:t xml:space="preserve"> </w:t>
      </w:r>
      <w:proofErr w:type="spellStart"/>
      <w:r w:rsidRPr="003526B0">
        <w:t>киркилишидан</w:t>
      </w:r>
      <w:proofErr w:type="spellEnd"/>
      <w:r w:rsidRPr="003526B0">
        <w:t xml:space="preserve"> </w:t>
      </w:r>
      <w:proofErr w:type="spellStart"/>
      <w:r w:rsidRPr="003526B0">
        <w:t>ташкари</w:t>
      </w:r>
      <w:proofErr w:type="spellEnd"/>
      <w:r w:rsidRPr="003526B0">
        <w:t xml:space="preserve">, </w:t>
      </w:r>
      <w:proofErr w:type="spellStart"/>
      <w:r w:rsidRPr="003526B0">
        <w:t>меъданинг</w:t>
      </w:r>
      <w:proofErr w:type="spellEnd"/>
      <w:r w:rsidRPr="003526B0">
        <w:t xml:space="preserve"> </w:t>
      </w:r>
      <w:proofErr w:type="spellStart"/>
      <w:r w:rsidRPr="003526B0">
        <w:t>проксимал</w:t>
      </w:r>
      <w:proofErr w:type="spellEnd"/>
      <w:r w:rsidRPr="003526B0">
        <w:t xml:space="preserve"> гастрин </w:t>
      </w:r>
      <w:proofErr w:type="spellStart"/>
      <w:r w:rsidRPr="003526B0">
        <w:t>ишлаб</w:t>
      </w:r>
      <w:proofErr w:type="spellEnd"/>
      <w:r w:rsidRPr="003526B0">
        <w:t xml:space="preserve"> </w:t>
      </w:r>
      <w:proofErr w:type="spellStart"/>
      <w:r w:rsidRPr="003526B0">
        <w:t>чикарувчи</w:t>
      </w:r>
      <w:proofErr w:type="spellEnd"/>
      <w:r w:rsidRPr="003526B0">
        <w:t xml:space="preserve"> </w:t>
      </w:r>
      <w:proofErr w:type="spellStart"/>
      <w:r w:rsidRPr="003526B0">
        <w:t>кисми</w:t>
      </w:r>
      <w:proofErr w:type="spellEnd"/>
      <w:r w:rsidRPr="003526B0">
        <w:t xml:space="preserve"> (1/3) </w:t>
      </w:r>
      <w:proofErr w:type="spellStart"/>
      <w:r w:rsidRPr="003526B0">
        <w:t>резекцияси</w:t>
      </w:r>
      <w:proofErr w:type="spellEnd"/>
      <w:r w:rsidRPr="003526B0">
        <w:t xml:space="preserve"> </w:t>
      </w:r>
      <w:proofErr w:type="spellStart"/>
      <w:r w:rsidRPr="003526B0">
        <w:t>амалга</w:t>
      </w:r>
      <w:proofErr w:type="spellEnd"/>
      <w:r w:rsidRPr="003526B0">
        <w:t xml:space="preserve"> </w:t>
      </w:r>
      <w:proofErr w:type="spellStart"/>
      <w:r w:rsidRPr="003526B0">
        <w:t>оширилади</w:t>
      </w:r>
      <w:proofErr w:type="spellEnd"/>
      <w:r w:rsidRPr="003526B0">
        <w:t>.</w:t>
      </w:r>
    </w:p>
    <w:p w14:paraId="66ED0ED1" w14:textId="77777777" w:rsidR="009D50B2" w:rsidRPr="003526B0" w:rsidRDefault="009D50B2">
      <w:pPr>
        <w:pStyle w:val="a3"/>
        <w:jc w:val="both"/>
        <w:rPr>
          <w:spacing w:val="20"/>
        </w:rPr>
      </w:pPr>
      <w:r w:rsidRPr="003526B0">
        <w:rPr>
          <w:spacing w:val="20"/>
        </w:rPr>
        <w:tab/>
      </w:r>
      <w:proofErr w:type="spellStart"/>
      <w:r w:rsidRPr="003526B0">
        <w:t>Меъданинг</w:t>
      </w:r>
      <w:proofErr w:type="spellEnd"/>
      <w:r w:rsidRPr="003526B0">
        <w:t xml:space="preserve"> классик 2/3 </w:t>
      </w:r>
      <w:proofErr w:type="spellStart"/>
      <w:r w:rsidRPr="003526B0">
        <w:t>кисми</w:t>
      </w:r>
      <w:proofErr w:type="spellEnd"/>
      <w:r w:rsidRPr="003526B0">
        <w:t xml:space="preserve"> </w:t>
      </w:r>
      <w:proofErr w:type="spellStart"/>
      <w:r w:rsidRPr="003526B0">
        <w:t>резекциялари</w:t>
      </w:r>
      <w:proofErr w:type="spellEnd"/>
      <w:r w:rsidRPr="003526B0">
        <w:t xml:space="preserve"> </w:t>
      </w:r>
      <w:proofErr w:type="spellStart"/>
      <w:r w:rsidRPr="003526B0">
        <w:t>меъда</w:t>
      </w:r>
      <w:proofErr w:type="spellEnd"/>
      <w:r w:rsidRPr="003526B0">
        <w:t xml:space="preserve"> </w:t>
      </w:r>
      <w:proofErr w:type="spellStart"/>
      <w:r w:rsidRPr="003526B0">
        <w:t>бурчаги</w:t>
      </w:r>
      <w:proofErr w:type="spellEnd"/>
      <w:r w:rsidRPr="003526B0">
        <w:t xml:space="preserve"> </w:t>
      </w:r>
      <w:proofErr w:type="spellStart"/>
      <w:r w:rsidRPr="003526B0">
        <w:t>ва</w:t>
      </w:r>
      <w:proofErr w:type="spellEnd"/>
      <w:r w:rsidRPr="003526B0">
        <w:t xml:space="preserve"> </w:t>
      </w:r>
      <w:proofErr w:type="spellStart"/>
      <w:r w:rsidRPr="003526B0">
        <w:t>танаси</w:t>
      </w:r>
      <w:proofErr w:type="spellEnd"/>
      <w:r w:rsidRPr="003526B0">
        <w:t xml:space="preserve"> </w:t>
      </w:r>
      <w:proofErr w:type="spellStart"/>
      <w:r w:rsidRPr="003526B0">
        <w:t>яраларида</w:t>
      </w:r>
      <w:proofErr w:type="spellEnd"/>
      <w:r w:rsidRPr="003526B0">
        <w:t xml:space="preserve">, </w:t>
      </w:r>
      <w:proofErr w:type="spellStart"/>
      <w:r w:rsidRPr="003526B0">
        <w:t>ун</w:t>
      </w:r>
      <w:proofErr w:type="spellEnd"/>
      <w:r w:rsidRPr="003526B0">
        <w:t xml:space="preserve"> </w:t>
      </w:r>
      <w:proofErr w:type="spellStart"/>
      <w:r w:rsidRPr="003526B0">
        <w:t>икки</w:t>
      </w:r>
      <w:proofErr w:type="spellEnd"/>
      <w:r w:rsidRPr="003526B0">
        <w:t xml:space="preserve"> </w:t>
      </w:r>
      <w:proofErr w:type="spellStart"/>
      <w:r w:rsidRPr="003526B0">
        <w:t>бармокли</w:t>
      </w:r>
      <w:proofErr w:type="spellEnd"/>
      <w:r w:rsidRPr="003526B0">
        <w:t xml:space="preserve"> </w:t>
      </w:r>
      <w:proofErr w:type="spellStart"/>
      <w:r w:rsidRPr="003526B0">
        <w:t>ичак</w:t>
      </w:r>
      <w:proofErr w:type="spellEnd"/>
      <w:r w:rsidRPr="003526B0">
        <w:t xml:space="preserve"> </w:t>
      </w:r>
      <w:proofErr w:type="spellStart"/>
      <w:r w:rsidRPr="003526B0">
        <w:t>яралари</w:t>
      </w:r>
      <w:proofErr w:type="spellEnd"/>
      <w:r w:rsidRPr="003526B0">
        <w:t xml:space="preserve"> </w:t>
      </w:r>
      <w:proofErr w:type="spellStart"/>
      <w:r w:rsidRPr="003526B0">
        <w:t>булган</w:t>
      </w:r>
      <w:proofErr w:type="spellEnd"/>
      <w:r w:rsidRPr="003526B0">
        <w:t xml:space="preserve"> </w:t>
      </w:r>
      <w:proofErr w:type="spellStart"/>
      <w:r w:rsidRPr="003526B0">
        <w:t>беморларда</w:t>
      </w:r>
      <w:proofErr w:type="spellEnd"/>
      <w:r w:rsidRPr="003526B0">
        <w:t xml:space="preserve"> </w:t>
      </w:r>
      <w:proofErr w:type="spellStart"/>
      <w:r w:rsidRPr="003526B0">
        <w:t>эса</w:t>
      </w:r>
      <w:proofErr w:type="spellEnd"/>
      <w:r w:rsidRPr="003526B0">
        <w:t xml:space="preserve"> </w:t>
      </w:r>
      <w:proofErr w:type="spellStart"/>
      <w:r w:rsidRPr="003526B0">
        <w:t>меъда</w:t>
      </w:r>
      <w:proofErr w:type="spellEnd"/>
      <w:r w:rsidRPr="003526B0">
        <w:t xml:space="preserve"> </w:t>
      </w:r>
      <w:proofErr w:type="spellStart"/>
      <w:r w:rsidRPr="003526B0">
        <w:t>секрециясининг</w:t>
      </w:r>
      <w:proofErr w:type="spellEnd"/>
      <w:r w:rsidRPr="003526B0">
        <w:t xml:space="preserve"> </w:t>
      </w:r>
      <w:proofErr w:type="spellStart"/>
      <w:r w:rsidRPr="003526B0">
        <w:t>иккинчи</w:t>
      </w:r>
      <w:proofErr w:type="spellEnd"/>
      <w:r w:rsidRPr="003526B0">
        <w:t xml:space="preserve"> </w:t>
      </w:r>
      <w:proofErr w:type="spellStart"/>
      <w:r w:rsidRPr="003526B0">
        <w:t>фазаси</w:t>
      </w:r>
      <w:proofErr w:type="spellEnd"/>
      <w:r w:rsidRPr="003526B0">
        <w:t xml:space="preserve"> </w:t>
      </w:r>
      <w:proofErr w:type="spellStart"/>
      <w:r w:rsidRPr="003526B0">
        <w:t>таъсир</w:t>
      </w:r>
      <w:proofErr w:type="spellEnd"/>
      <w:r w:rsidRPr="003526B0">
        <w:t xml:space="preserve"> </w:t>
      </w:r>
      <w:proofErr w:type="spellStart"/>
      <w:r w:rsidRPr="003526B0">
        <w:t>килиш</w:t>
      </w:r>
      <w:proofErr w:type="spellEnd"/>
      <w:r w:rsidRPr="003526B0">
        <w:t xml:space="preserve"> </w:t>
      </w:r>
      <w:proofErr w:type="spellStart"/>
      <w:r w:rsidRPr="003526B0">
        <w:t>максадида</w:t>
      </w:r>
      <w:proofErr w:type="spellEnd"/>
      <w:r w:rsidRPr="003526B0">
        <w:t xml:space="preserve"> </w:t>
      </w:r>
      <w:proofErr w:type="spellStart"/>
      <w:r w:rsidRPr="003526B0">
        <w:t>амалга</w:t>
      </w:r>
      <w:proofErr w:type="spellEnd"/>
      <w:r w:rsidRPr="003526B0">
        <w:t xml:space="preserve"> </w:t>
      </w:r>
      <w:proofErr w:type="spellStart"/>
      <w:r w:rsidRPr="003526B0">
        <w:t>оширилади</w:t>
      </w:r>
      <w:proofErr w:type="spellEnd"/>
      <w:r w:rsidRPr="003526B0">
        <w:t>.</w:t>
      </w:r>
    </w:p>
    <w:p w14:paraId="2F5E65BB" w14:textId="77777777" w:rsidR="009D50B2" w:rsidRPr="003526B0" w:rsidRDefault="009D50B2">
      <w:pPr>
        <w:pStyle w:val="a3"/>
        <w:spacing w:line="360" w:lineRule="auto"/>
        <w:jc w:val="both"/>
        <w:rPr>
          <w:spacing w:val="20"/>
        </w:rPr>
      </w:pPr>
    </w:p>
    <w:p w14:paraId="53718FCC" w14:textId="77777777" w:rsidR="00D6287B" w:rsidRPr="003526B0" w:rsidRDefault="009D50B2">
      <w:pPr>
        <w:pStyle w:val="a3"/>
        <w:spacing w:line="360" w:lineRule="auto"/>
        <w:jc w:val="both"/>
        <w:rPr>
          <w:spacing w:val="20"/>
        </w:rPr>
      </w:pPr>
      <w:r w:rsidRPr="003526B0">
        <w:rPr>
          <w:spacing w:val="20"/>
        </w:rPr>
        <w:tab/>
      </w:r>
    </w:p>
    <w:p w14:paraId="46A66F48" w14:textId="77777777" w:rsidR="009D50B2" w:rsidRPr="003526B0" w:rsidRDefault="009D50B2">
      <w:pPr>
        <w:pStyle w:val="a3"/>
        <w:spacing w:line="360" w:lineRule="auto"/>
        <w:jc w:val="both"/>
        <w:rPr>
          <w:spacing w:val="20"/>
          <w:lang w:val="en-US"/>
        </w:rPr>
      </w:pPr>
      <w:proofErr w:type="spellStart"/>
      <w:r w:rsidRPr="003526B0">
        <w:rPr>
          <w:spacing w:val="20"/>
          <w:lang w:val="en-US"/>
        </w:rPr>
        <w:t>Адабиёт</w:t>
      </w:r>
      <w:proofErr w:type="spellEnd"/>
      <w:r w:rsidRPr="003526B0">
        <w:rPr>
          <w:spacing w:val="20"/>
        </w:rPr>
        <w:t>лар</w:t>
      </w:r>
      <w:r w:rsidRPr="003526B0">
        <w:rPr>
          <w:spacing w:val="20"/>
          <w:lang w:val="en-US"/>
        </w:rPr>
        <w:t>:</w:t>
      </w:r>
    </w:p>
    <w:p w14:paraId="7A0805C1" w14:textId="77777777" w:rsidR="009D50B2" w:rsidRPr="003526B0" w:rsidRDefault="009D50B2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</w:pPr>
      <w:r w:rsidRPr="003526B0">
        <w:t xml:space="preserve">Василенко В. Х., </w:t>
      </w:r>
      <w:proofErr w:type="spellStart"/>
      <w:r w:rsidRPr="003526B0">
        <w:t>Гребенев</w:t>
      </w:r>
      <w:proofErr w:type="spellEnd"/>
      <w:r w:rsidRPr="003526B0">
        <w:t xml:space="preserve"> А. Л., Шептулин А. С. Язвенная болезнь. – М.: Медицина, 1987. – 286 с.</w:t>
      </w:r>
    </w:p>
    <w:p w14:paraId="20D1ACD5" w14:textId="77777777" w:rsidR="009D50B2" w:rsidRPr="003526B0" w:rsidRDefault="009D50B2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</w:pPr>
      <w:r w:rsidRPr="003526B0">
        <w:t>Григорьев П. Я. Диагностика и лечение язвенной болезни желудка и двенадцатиперстной кишки. – М.: Медицина, 1986. – 189 с.</w:t>
      </w:r>
    </w:p>
    <w:p w14:paraId="26E03AA0" w14:textId="77777777" w:rsidR="009D50B2" w:rsidRPr="003526B0" w:rsidRDefault="009D50B2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</w:pPr>
      <w:r w:rsidRPr="003526B0">
        <w:t>Кузин М.И. Актуальные вопросы хирургии язвенной болезни желудка и двенадцатиперстной кишки // Хирургия.-2001.-№1.-С.27-32.</w:t>
      </w:r>
    </w:p>
    <w:p w14:paraId="0335DE66" w14:textId="77777777" w:rsidR="009D50B2" w:rsidRPr="003526B0" w:rsidRDefault="009D50B2">
      <w:pPr>
        <w:widowControl/>
        <w:numPr>
          <w:ilvl w:val="0"/>
          <w:numId w:val="8"/>
        </w:numPr>
        <w:autoSpaceDE/>
        <w:autoSpaceDN/>
        <w:adjustRightInd/>
        <w:spacing w:before="100" w:after="100" w:line="360" w:lineRule="auto"/>
        <w:rPr>
          <w:rFonts w:eastAsia="Times New Roman"/>
          <w:lang w:eastAsia="ru-RU"/>
        </w:rPr>
      </w:pPr>
      <w:r w:rsidRPr="003526B0">
        <w:rPr>
          <w:rFonts w:eastAsia="Times New Roman"/>
          <w:lang w:eastAsia="ru-RU"/>
        </w:rPr>
        <w:t>Петров В.П., Осипов В.В. Выбор метода хирургического лечения язвенной б</w:t>
      </w:r>
      <w:r w:rsidRPr="003526B0">
        <w:rPr>
          <w:rFonts w:eastAsia="Times New Roman"/>
          <w:lang w:eastAsia="ru-RU"/>
        </w:rPr>
        <w:t>о</w:t>
      </w:r>
      <w:r w:rsidRPr="003526B0">
        <w:rPr>
          <w:rFonts w:eastAsia="Times New Roman"/>
          <w:lang w:eastAsia="ru-RU"/>
        </w:rPr>
        <w:t xml:space="preserve">лезни желудка // Вестник хирургии им. Грекова.-1997.-№5.-С.16-19. </w:t>
      </w:r>
    </w:p>
    <w:p w14:paraId="44A1B377" w14:textId="77777777" w:rsidR="009D50B2" w:rsidRPr="003526B0" w:rsidRDefault="009D50B2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</w:pPr>
      <w:r w:rsidRPr="003526B0">
        <w:t xml:space="preserve">Шалимов А. А., Саенко В. Ф. Хирургия пищеварительного тракта. – Киев: изд-во </w:t>
      </w:r>
      <w:proofErr w:type="spellStart"/>
      <w:r w:rsidRPr="003526B0">
        <w:t>Здоров'я</w:t>
      </w:r>
      <w:proofErr w:type="spellEnd"/>
      <w:r w:rsidRPr="003526B0">
        <w:t>, 1987. – 562 с.</w:t>
      </w:r>
    </w:p>
    <w:p w14:paraId="0A6EAFDB" w14:textId="77777777" w:rsidR="009D50B2" w:rsidRPr="003526B0" w:rsidRDefault="009D50B2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  <w:rPr>
          <w:spacing w:val="20"/>
        </w:rPr>
      </w:pPr>
      <w:proofErr w:type="spellStart"/>
      <w:r w:rsidRPr="003526B0">
        <w:t>Шнигер</w:t>
      </w:r>
      <w:proofErr w:type="spellEnd"/>
      <w:r w:rsidRPr="003526B0">
        <w:t xml:space="preserve"> Н.У. Рентгенодиагностика заболеваний желудка. – Москва: изд-во Университета дружбы народов, 1990.</w:t>
      </w:r>
      <w:bookmarkEnd w:id="0"/>
    </w:p>
    <w:sectPr w:rsidR="009D50B2" w:rsidRPr="003526B0">
      <w:headerReference w:type="even" r:id="rId8"/>
      <w:headerReference w:type="default" r:id="rId9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73D6" w14:textId="77777777" w:rsidR="00B835E5" w:rsidRDefault="00B835E5">
      <w:r>
        <w:separator/>
      </w:r>
    </w:p>
  </w:endnote>
  <w:endnote w:type="continuationSeparator" w:id="0">
    <w:p w14:paraId="6211BE36" w14:textId="77777777" w:rsidR="00B835E5" w:rsidRDefault="00B8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4171" w14:textId="77777777" w:rsidR="00B835E5" w:rsidRDefault="00B835E5">
      <w:r>
        <w:separator/>
      </w:r>
    </w:p>
  </w:footnote>
  <w:footnote w:type="continuationSeparator" w:id="0">
    <w:p w14:paraId="60F03236" w14:textId="77777777" w:rsidR="00B835E5" w:rsidRDefault="00B8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9417" w14:textId="77777777" w:rsidR="009D50B2" w:rsidRDefault="009D50B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4DEB2E" w14:textId="77777777" w:rsidR="009D50B2" w:rsidRDefault="009D50B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EF26" w14:textId="77777777" w:rsidR="009D50B2" w:rsidRDefault="009D50B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2CC7">
      <w:rPr>
        <w:rStyle w:val="a8"/>
        <w:noProof/>
      </w:rPr>
      <w:t>2</w:t>
    </w:r>
    <w:r>
      <w:rPr>
        <w:rStyle w:val="a8"/>
      </w:rPr>
      <w:fldChar w:fldCharType="end"/>
    </w:r>
  </w:p>
  <w:p w14:paraId="33C050B5" w14:textId="77777777" w:rsidR="009D50B2" w:rsidRDefault="009D50B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2C3"/>
    <w:multiLevelType w:val="singleLevel"/>
    <w:tmpl w:val="4D0E7552"/>
    <w:lvl w:ilvl="0">
      <w:start w:val="1"/>
      <w:numFmt w:val="decimal"/>
      <w:lvlText w:val="%1."/>
      <w:legacy w:legacy="1" w:legacySpace="0" w:legacyIndent="360"/>
      <w:lvlJc w:val="left"/>
      <w:pPr>
        <w:ind w:left="2203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1D3C9C"/>
    <w:multiLevelType w:val="singleLevel"/>
    <w:tmpl w:val="4D0E75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18D6020"/>
    <w:multiLevelType w:val="singleLevel"/>
    <w:tmpl w:val="4D0E75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413B0F"/>
    <w:multiLevelType w:val="multilevel"/>
    <w:tmpl w:val="B97C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03E7F"/>
    <w:multiLevelType w:val="singleLevel"/>
    <w:tmpl w:val="1AAC9D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8BC70FB"/>
    <w:multiLevelType w:val="singleLevel"/>
    <w:tmpl w:val="4D0E75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4B7F6F"/>
    <w:multiLevelType w:val="singleLevel"/>
    <w:tmpl w:val="4D0E75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23502F9"/>
    <w:multiLevelType w:val="singleLevel"/>
    <w:tmpl w:val="4D0E75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7085C93"/>
    <w:multiLevelType w:val="singleLevel"/>
    <w:tmpl w:val="4D0E75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C7"/>
    <w:rsid w:val="00046022"/>
    <w:rsid w:val="003526B0"/>
    <w:rsid w:val="0036628F"/>
    <w:rsid w:val="005B10BF"/>
    <w:rsid w:val="00746D67"/>
    <w:rsid w:val="008441A7"/>
    <w:rsid w:val="00992CC7"/>
    <w:rsid w:val="009D50B2"/>
    <w:rsid w:val="009E1A88"/>
    <w:rsid w:val="00AD5070"/>
    <w:rsid w:val="00B835E5"/>
    <w:rsid w:val="00B8425A"/>
    <w:rsid w:val="00CE5BD1"/>
    <w:rsid w:val="00D6287B"/>
    <w:rsid w:val="00DD6F90"/>
    <w:rsid w:val="00F44861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C5BA5"/>
  <w15:chartTrackingRefBased/>
  <w15:docId w15:val="{94F85AFC-C60D-4B30-936A-2F96C6C7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8"/>
      <w:szCs w:val="28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widowControl w:val="0"/>
      <w:autoSpaceDE w:val="0"/>
      <w:autoSpaceDN w:val="0"/>
      <w:adjustRightInd w:val="0"/>
    </w:pPr>
    <w:rPr>
      <w:sz w:val="28"/>
      <w:szCs w:val="28"/>
      <w:lang w:eastAsia="ja-JP"/>
    </w:rPr>
  </w:style>
  <w:style w:type="paragraph" w:customStyle="1" w:styleId="1">
    <w:name w:val="çàãîëîâîê 1"/>
    <w:basedOn w:val="a3"/>
    <w:next w:val="a3"/>
    <w:pPr>
      <w:keepNext/>
      <w:spacing w:line="360" w:lineRule="auto"/>
      <w:jc w:val="center"/>
    </w:pPr>
    <w:rPr>
      <w:b/>
      <w:bCs/>
      <w:spacing w:val="20"/>
    </w:rPr>
  </w:style>
  <w:style w:type="character" w:customStyle="1" w:styleId="a4">
    <w:name w:val="Îñíîâíîé øðèôò"/>
  </w:style>
  <w:style w:type="paragraph" w:styleId="a5">
    <w:name w:val="Body Text"/>
    <w:basedOn w:val="a3"/>
    <w:semiHidden/>
    <w:pPr>
      <w:spacing w:line="360" w:lineRule="auto"/>
      <w:jc w:val="both"/>
    </w:pPr>
  </w:style>
  <w:style w:type="paragraph" w:styleId="a6">
    <w:name w:val="caption"/>
    <w:basedOn w:val="a3"/>
    <w:qFormat/>
    <w:pPr>
      <w:jc w:val="center"/>
    </w:pPr>
    <w:rPr>
      <w:b/>
      <w:bCs/>
    </w:rPr>
  </w:style>
  <w:style w:type="paragraph" w:customStyle="1" w:styleId="2">
    <w:name w:val="Îñíîâíîé òåêñò 2"/>
    <w:basedOn w:val="a3"/>
    <w:pPr>
      <w:spacing w:line="360" w:lineRule="auto"/>
      <w:ind w:firstLine="720"/>
      <w:jc w:val="both"/>
    </w:pPr>
    <w:rPr>
      <w:spacing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Normal (Web)"/>
    <w:basedOn w:val="a"/>
    <w:uiPriority w:val="99"/>
    <w:semiHidden/>
    <w:unhideWhenUsed/>
    <w:rsid w:val="00F448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4B0C-2A8A-48B2-9C8F-F4C27BDA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ÓÇÁÅÊÈÑÒÎÍ ÑÎÃËÈÊÍÈ ÑÀÊËÀØ ÂÀÇÈÐËÈÃÈ</vt:lpstr>
    </vt:vector>
  </TitlesOfParts>
  <Company>Тошкент Медицина Академияси</Company>
  <LinksUpToDate>false</LinksUpToDate>
  <CharactersWithSpaces>27318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ÓÇÁÅÊÈÑÒÎÍ ÑÎÃËÈÊÍÈ ÑÀÊËÀØ ÂÀÇÈÐËÈÃÈ</dc:title>
  <dc:subject/>
  <dc:creator>Isroilov </dc:creator>
  <cp:keywords/>
  <dc:description/>
  <cp:lastModifiedBy>Кайрат Сатдиков</cp:lastModifiedBy>
  <cp:revision>2</cp:revision>
  <cp:lastPrinted>2009-09-28T06:06:00Z</cp:lastPrinted>
  <dcterms:created xsi:type="dcterms:W3CDTF">2024-03-02T13:03:00Z</dcterms:created>
  <dcterms:modified xsi:type="dcterms:W3CDTF">2024-03-02T13:03:00Z</dcterms:modified>
</cp:coreProperties>
</file>